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953" w:rsidRPr="005B0953" w:rsidRDefault="005B0953" w:rsidP="00842FD8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09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Контрольно-счетная комиссия муниципального образования </w:t>
      </w:r>
    </w:p>
    <w:p w:rsidR="005B0953" w:rsidRPr="005B0953" w:rsidRDefault="005B0953" w:rsidP="00842FD8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09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5B09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Нукутский</w:t>
      </w:r>
      <w:proofErr w:type="spellEnd"/>
      <w:r w:rsidRPr="005B09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</w:t>
      </w:r>
    </w:p>
    <w:p w:rsidR="00075F59" w:rsidRDefault="00075F59" w:rsidP="00075F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533" w:rsidRDefault="00C270C4" w:rsidP="00075F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178">
        <w:rPr>
          <w:rFonts w:ascii="Times New Roman" w:hAnsi="Times New Roman" w:cs="Times New Roman"/>
          <w:b/>
          <w:sz w:val="28"/>
          <w:szCs w:val="28"/>
        </w:rPr>
        <w:t>Мониторинг реализац</w:t>
      </w:r>
      <w:r w:rsidR="00F76349">
        <w:rPr>
          <w:rFonts w:ascii="Times New Roman" w:hAnsi="Times New Roman" w:cs="Times New Roman"/>
          <w:b/>
          <w:sz w:val="28"/>
          <w:szCs w:val="28"/>
        </w:rPr>
        <w:t>ии региональных проектов за 2023</w:t>
      </w:r>
      <w:r w:rsidRPr="00F05178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8757BD" w:rsidRDefault="00D15533" w:rsidP="00C270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муниципальном образовании</w:t>
      </w:r>
      <w:r w:rsidR="00C270C4" w:rsidRPr="00F05178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C270C4" w:rsidRPr="00F05178">
        <w:rPr>
          <w:rFonts w:ascii="Times New Roman" w:hAnsi="Times New Roman" w:cs="Times New Roman"/>
          <w:b/>
          <w:sz w:val="28"/>
          <w:szCs w:val="28"/>
        </w:rPr>
        <w:t>Нукутский</w:t>
      </w:r>
      <w:proofErr w:type="spellEnd"/>
      <w:r w:rsidR="00C270C4" w:rsidRPr="00F05178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D44245" w:rsidRPr="00D44245" w:rsidRDefault="00D44245" w:rsidP="00D44245">
      <w:pPr>
        <w:jc w:val="both"/>
        <w:rPr>
          <w:rFonts w:ascii="Times New Roman" w:hAnsi="Times New Roman" w:cs="Times New Roman"/>
          <w:sz w:val="28"/>
          <w:szCs w:val="28"/>
        </w:rPr>
      </w:pPr>
      <w:r w:rsidRPr="00D44245">
        <w:rPr>
          <w:rFonts w:ascii="Times New Roman" w:hAnsi="Times New Roman" w:cs="Times New Roman"/>
          <w:sz w:val="28"/>
          <w:szCs w:val="28"/>
        </w:rPr>
        <w:t xml:space="preserve">27.10.2023 г.                                                                             п. </w:t>
      </w:r>
      <w:proofErr w:type="spellStart"/>
      <w:r w:rsidRPr="00D44245">
        <w:rPr>
          <w:rFonts w:ascii="Times New Roman" w:hAnsi="Times New Roman" w:cs="Times New Roman"/>
          <w:sz w:val="28"/>
          <w:szCs w:val="28"/>
        </w:rPr>
        <w:t>Новонукутский</w:t>
      </w:r>
      <w:proofErr w:type="spellEnd"/>
    </w:p>
    <w:p w:rsidR="00C270C4" w:rsidRDefault="0068507C" w:rsidP="00C27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Контрольно-счетной комиссией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Нукутский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был проведен мониторинг реализации региональных проектов 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Нукутский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за истекший период 202</w:t>
      </w:r>
      <w:r w:rsidR="00F7634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8507C" w:rsidRDefault="0068507C" w:rsidP="00C27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F7634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Нукутского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реализуются 2 национальных проекта «Демография» и «Образование».</w:t>
      </w:r>
    </w:p>
    <w:p w:rsidR="00675441" w:rsidRDefault="00675441" w:rsidP="00675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441">
        <w:rPr>
          <w:rFonts w:ascii="Times New Roman" w:hAnsi="Times New Roman" w:cs="Times New Roman"/>
          <w:sz w:val="28"/>
          <w:szCs w:val="28"/>
        </w:rPr>
        <w:t>Объем средств, пред</w:t>
      </w:r>
      <w:r w:rsidR="00F76349">
        <w:rPr>
          <w:rFonts w:ascii="Times New Roman" w:hAnsi="Times New Roman" w:cs="Times New Roman"/>
          <w:sz w:val="28"/>
          <w:szCs w:val="28"/>
        </w:rPr>
        <w:t>усмотренных на реализацию в 2023</w:t>
      </w:r>
      <w:r w:rsidRPr="00675441">
        <w:rPr>
          <w:rFonts w:ascii="Times New Roman" w:hAnsi="Times New Roman" w:cs="Times New Roman"/>
          <w:sz w:val="28"/>
          <w:szCs w:val="28"/>
        </w:rPr>
        <w:t xml:space="preserve"> году региональных проектов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Нукутского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754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Pr="006D10CC">
        <w:rPr>
          <w:rFonts w:ascii="Times New Roman" w:hAnsi="Times New Roman" w:cs="Times New Roman"/>
          <w:sz w:val="28"/>
          <w:szCs w:val="28"/>
        </w:rPr>
        <w:t>01.</w:t>
      </w:r>
      <w:r w:rsidR="005B797A" w:rsidRPr="006D10CC">
        <w:rPr>
          <w:rFonts w:ascii="Times New Roman" w:hAnsi="Times New Roman" w:cs="Times New Roman"/>
          <w:sz w:val="28"/>
          <w:szCs w:val="28"/>
        </w:rPr>
        <w:t>10</w:t>
      </w:r>
      <w:r w:rsidRPr="006D10CC">
        <w:rPr>
          <w:rFonts w:ascii="Times New Roman" w:hAnsi="Times New Roman" w:cs="Times New Roman"/>
          <w:sz w:val="28"/>
          <w:szCs w:val="28"/>
        </w:rPr>
        <w:t>.202</w:t>
      </w:r>
      <w:r w:rsidR="005B797A" w:rsidRPr="006D10CC">
        <w:rPr>
          <w:rFonts w:ascii="Times New Roman" w:hAnsi="Times New Roman" w:cs="Times New Roman"/>
          <w:sz w:val="28"/>
          <w:szCs w:val="28"/>
        </w:rPr>
        <w:t>3</w:t>
      </w:r>
      <w:r w:rsidRPr="006D10CC">
        <w:rPr>
          <w:rFonts w:ascii="Times New Roman" w:hAnsi="Times New Roman" w:cs="Times New Roman"/>
          <w:sz w:val="28"/>
          <w:szCs w:val="28"/>
        </w:rPr>
        <w:t xml:space="preserve"> </w:t>
      </w:r>
      <w:r w:rsidR="00E47D81">
        <w:rPr>
          <w:rFonts w:ascii="Times New Roman" w:hAnsi="Times New Roman" w:cs="Times New Roman"/>
          <w:sz w:val="28"/>
          <w:szCs w:val="28"/>
        </w:rPr>
        <w:t xml:space="preserve">г. </w:t>
      </w:r>
      <w:r w:rsidRPr="006D10CC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EE0686" w:rsidRPr="006D10CC">
        <w:rPr>
          <w:rFonts w:ascii="Times New Roman" w:hAnsi="Times New Roman" w:cs="Times New Roman"/>
          <w:sz w:val="28"/>
          <w:szCs w:val="28"/>
        </w:rPr>
        <w:t>1</w:t>
      </w:r>
      <w:r w:rsidR="006D10CC" w:rsidRPr="006D10CC">
        <w:rPr>
          <w:rFonts w:ascii="Times New Roman" w:hAnsi="Times New Roman" w:cs="Times New Roman"/>
          <w:sz w:val="28"/>
          <w:szCs w:val="28"/>
        </w:rPr>
        <w:t>6</w:t>
      </w:r>
      <w:r w:rsidR="001830E8">
        <w:rPr>
          <w:rFonts w:ascii="Times New Roman" w:hAnsi="Times New Roman" w:cs="Times New Roman"/>
          <w:sz w:val="28"/>
          <w:szCs w:val="28"/>
        </w:rPr>
        <w:t> </w:t>
      </w:r>
      <w:r w:rsidR="006D10CC" w:rsidRPr="006D10CC">
        <w:rPr>
          <w:rFonts w:ascii="Times New Roman" w:hAnsi="Times New Roman" w:cs="Times New Roman"/>
          <w:sz w:val="28"/>
          <w:szCs w:val="28"/>
        </w:rPr>
        <w:t>583</w:t>
      </w:r>
      <w:r w:rsidR="001830E8">
        <w:rPr>
          <w:rFonts w:ascii="Times New Roman" w:hAnsi="Times New Roman" w:cs="Times New Roman"/>
          <w:sz w:val="28"/>
          <w:szCs w:val="28"/>
        </w:rPr>
        <w:t>,4</w:t>
      </w:r>
      <w:r w:rsidRPr="006D10C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E0686" w:rsidRPr="006D10CC">
        <w:rPr>
          <w:rFonts w:ascii="Times New Roman" w:hAnsi="Times New Roman" w:cs="Times New Roman"/>
          <w:sz w:val="28"/>
          <w:szCs w:val="28"/>
        </w:rPr>
        <w:t>.</w:t>
      </w:r>
      <w:r w:rsidR="00D52081" w:rsidRPr="006D10CC">
        <w:rPr>
          <w:rFonts w:ascii="Times New Roman" w:hAnsi="Times New Roman" w:cs="Times New Roman"/>
          <w:sz w:val="28"/>
          <w:szCs w:val="28"/>
        </w:rPr>
        <w:t xml:space="preserve"> В бюджете муниципального об</w:t>
      </w:r>
      <w:r w:rsidR="00B6287C" w:rsidRPr="006D10CC">
        <w:rPr>
          <w:rFonts w:ascii="Times New Roman" w:hAnsi="Times New Roman" w:cs="Times New Roman"/>
          <w:sz w:val="28"/>
          <w:szCs w:val="28"/>
        </w:rPr>
        <w:t>разования «</w:t>
      </w:r>
      <w:proofErr w:type="spellStart"/>
      <w:r w:rsidR="00B6287C" w:rsidRPr="006D10CC">
        <w:rPr>
          <w:rFonts w:ascii="Times New Roman" w:hAnsi="Times New Roman" w:cs="Times New Roman"/>
          <w:sz w:val="28"/>
          <w:szCs w:val="28"/>
        </w:rPr>
        <w:t>Нукутский</w:t>
      </w:r>
      <w:proofErr w:type="spellEnd"/>
      <w:r w:rsidR="00B6287C" w:rsidRPr="006D10CC">
        <w:rPr>
          <w:rFonts w:ascii="Times New Roman" w:hAnsi="Times New Roman" w:cs="Times New Roman"/>
          <w:sz w:val="28"/>
          <w:szCs w:val="28"/>
        </w:rPr>
        <w:t xml:space="preserve"> район» на текущую дату</w:t>
      </w:r>
      <w:r w:rsidR="00D52081" w:rsidRPr="006D10CC">
        <w:rPr>
          <w:rFonts w:ascii="Times New Roman" w:hAnsi="Times New Roman" w:cs="Times New Roman"/>
          <w:sz w:val="28"/>
          <w:szCs w:val="28"/>
        </w:rPr>
        <w:t xml:space="preserve"> предусмотрено 12</w:t>
      </w:r>
      <w:r w:rsidR="006D10CC" w:rsidRPr="006D10CC">
        <w:rPr>
          <w:rFonts w:ascii="Times New Roman" w:hAnsi="Times New Roman" w:cs="Times New Roman"/>
          <w:sz w:val="28"/>
          <w:szCs w:val="28"/>
        </w:rPr>
        <w:t xml:space="preserve"> 610</w:t>
      </w:r>
      <w:r w:rsidR="00D52081" w:rsidRPr="006D10CC">
        <w:rPr>
          <w:rFonts w:ascii="Times New Roman" w:hAnsi="Times New Roman" w:cs="Times New Roman"/>
          <w:sz w:val="28"/>
          <w:szCs w:val="28"/>
        </w:rPr>
        <w:t>,</w:t>
      </w:r>
      <w:r w:rsidR="006D10CC" w:rsidRPr="006D10CC">
        <w:rPr>
          <w:rFonts w:ascii="Times New Roman" w:hAnsi="Times New Roman" w:cs="Times New Roman"/>
          <w:sz w:val="28"/>
          <w:szCs w:val="28"/>
        </w:rPr>
        <w:t>8</w:t>
      </w:r>
      <w:r w:rsidR="00D52081" w:rsidRPr="006D10CC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6D10CC" w:rsidRPr="006D10CC">
        <w:rPr>
          <w:rFonts w:ascii="Times New Roman" w:hAnsi="Times New Roman" w:cs="Times New Roman"/>
          <w:sz w:val="28"/>
          <w:szCs w:val="28"/>
        </w:rPr>
        <w:t>лей</w:t>
      </w:r>
      <w:r w:rsidR="00D52081" w:rsidRPr="006D10CC">
        <w:rPr>
          <w:rFonts w:ascii="Times New Roman" w:hAnsi="Times New Roman" w:cs="Times New Roman"/>
          <w:sz w:val="28"/>
          <w:szCs w:val="28"/>
        </w:rPr>
        <w:t xml:space="preserve"> на реализацию НП </w:t>
      </w:r>
      <w:r w:rsidR="00EE0686" w:rsidRPr="006D10CC">
        <w:rPr>
          <w:rFonts w:ascii="Times New Roman" w:hAnsi="Times New Roman" w:cs="Times New Roman"/>
          <w:sz w:val="28"/>
          <w:szCs w:val="28"/>
        </w:rPr>
        <w:t xml:space="preserve">«Демография» и </w:t>
      </w:r>
      <w:r w:rsidR="006D10CC" w:rsidRPr="006D10CC">
        <w:rPr>
          <w:rFonts w:ascii="Times New Roman" w:hAnsi="Times New Roman" w:cs="Times New Roman"/>
          <w:sz w:val="28"/>
          <w:szCs w:val="28"/>
        </w:rPr>
        <w:t>3 972,6</w:t>
      </w:r>
      <w:r w:rsidR="00D52081" w:rsidRPr="006D10CC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6D10CC" w:rsidRPr="006D10CC">
        <w:rPr>
          <w:rFonts w:ascii="Times New Roman" w:hAnsi="Times New Roman" w:cs="Times New Roman"/>
          <w:sz w:val="28"/>
          <w:szCs w:val="28"/>
        </w:rPr>
        <w:t>лей</w:t>
      </w:r>
      <w:r w:rsidR="00D52081" w:rsidRPr="006D10CC">
        <w:rPr>
          <w:rFonts w:ascii="Times New Roman" w:hAnsi="Times New Roman" w:cs="Times New Roman"/>
          <w:sz w:val="28"/>
          <w:szCs w:val="28"/>
        </w:rPr>
        <w:t xml:space="preserve"> на реализацию НП «Образование».</w:t>
      </w:r>
    </w:p>
    <w:p w:rsidR="000A0172" w:rsidRDefault="000A0172" w:rsidP="008E4BE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рамках реализации национального проекта «Демография»</w:t>
      </w:r>
      <w:r w:rsidR="004F3A2B">
        <w:rPr>
          <w:rFonts w:ascii="Times New Roman" w:hAnsi="Times New Roman" w:cs="Times New Roman"/>
          <w:sz w:val="28"/>
          <w:szCs w:val="28"/>
        </w:rPr>
        <w:t xml:space="preserve"> и входящего в него регионального проекта «Финансовая поддержка семей при рождении детей» финансовое обеспечение бесплатным питанием учащихся из многодетных и малоимущих семей, посещающих </w:t>
      </w:r>
      <w:r w:rsidR="00C878C4">
        <w:rPr>
          <w:rFonts w:ascii="Times New Roman" w:hAnsi="Times New Roman" w:cs="Times New Roman"/>
          <w:sz w:val="28"/>
          <w:szCs w:val="28"/>
        </w:rPr>
        <w:t xml:space="preserve">общеобразовательные организации предусматривает обеспечение школьным бесплатным питанием </w:t>
      </w:r>
      <w:r w:rsidR="00AF7ABA">
        <w:rPr>
          <w:rFonts w:ascii="Times New Roman" w:hAnsi="Times New Roman" w:cs="Times New Roman"/>
          <w:sz w:val="28"/>
          <w:szCs w:val="28"/>
        </w:rPr>
        <w:t>86</w:t>
      </w:r>
      <w:r w:rsidR="00FE29C7">
        <w:rPr>
          <w:rFonts w:ascii="Times New Roman" w:hAnsi="Times New Roman" w:cs="Times New Roman"/>
          <w:sz w:val="28"/>
          <w:szCs w:val="28"/>
        </w:rPr>
        <w:t>1</w:t>
      </w:r>
      <w:r w:rsidR="00C878C4">
        <w:rPr>
          <w:rFonts w:ascii="Times New Roman" w:hAnsi="Times New Roman" w:cs="Times New Roman"/>
          <w:sz w:val="28"/>
          <w:szCs w:val="28"/>
        </w:rPr>
        <w:t xml:space="preserve"> </w:t>
      </w:r>
      <w:r w:rsidR="00FE29C7">
        <w:rPr>
          <w:rFonts w:ascii="Times New Roman" w:hAnsi="Times New Roman" w:cs="Times New Roman"/>
          <w:sz w:val="28"/>
          <w:szCs w:val="28"/>
        </w:rPr>
        <w:t>ребенк</w:t>
      </w:r>
      <w:r w:rsidR="007E3CD7">
        <w:rPr>
          <w:rFonts w:ascii="Times New Roman" w:hAnsi="Times New Roman" w:cs="Times New Roman"/>
          <w:sz w:val="28"/>
          <w:szCs w:val="28"/>
        </w:rPr>
        <w:t>а</w:t>
      </w:r>
      <w:r w:rsidR="00C878C4">
        <w:rPr>
          <w:rFonts w:ascii="Times New Roman" w:hAnsi="Times New Roman" w:cs="Times New Roman"/>
          <w:sz w:val="28"/>
          <w:szCs w:val="28"/>
        </w:rPr>
        <w:t xml:space="preserve"> в 15 муниципальных школах </w:t>
      </w:r>
      <w:proofErr w:type="spellStart"/>
      <w:r w:rsidR="00C878C4">
        <w:rPr>
          <w:rFonts w:ascii="Times New Roman" w:hAnsi="Times New Roman" w:cs="Times New Roman"/>
          <w:sz w:val="28"/>
          <w:szCs w:val="28"/>
        </w:rPr>
        <w:t>Нукутского</w:t>
      </w:r>
      <w:proofErr w:type="spellEnd"/>
      <w:r w:rsidR="00C878C4">
        <w:rPr>
          <w:rFonts w:ascii="Times New Roman" w:hAnsi="Times New Roman" w:cs="Times New Roman"/>
          <w:sz w:val="28"/>
          <w:szCs w:val="28"/>
        </w:rPr>
        <w:t xml:space="preserve"> района, из них 6</w:t>
      </w:r>
      <w:r w:rsidR="00AF7ABA">
        <w:rPr>
          <w:rFonts w:ascii="Times New Roman" w:hAnsi="Times New Roman" w:cs="Times New Roman"/>
          <w:sz w:val="28"/>
          <w:szCs w:val="28"/>
        </w:rPr>
        <w:t>21</w:t>
      </w:r>
      <w:r w:rsidR="00C878C4">
        <w:rPr>
          <w:rFonts w:ascii="Times New Roman" w:hAnsi="Times New Roman" w:cs="Times New Roman"/>
          <w:sz w:val="28"/>
          <w:szCs w:val="28"/>
        </w:rPr>
        <w:t xml:space="preserve"> ребенок – из многодетных семей, </w:t>
      </w:r>
      <w:r w:rsidR="00AF7ABA">
        <w:rPr>
          <w:rFonts w:ascii="Times New Roman" w:hAnsi="Times New Roman" w:cs="Times New Roman"/>
          <w:sz w:val="28"/>
          <w:szCs w:val="28"/>
        </w:rPr>
        <w:t>237</w:t>
      </w:r>
      <w:r w:rsidR="00C878C4">
        <w:rPr>
          <w:rFonts w:ascii="Times New Roman" w:hAnsi="Times New Roman" w:cs="Times New Roman"/>
          <w:sz w:val="28"/>
          <w:szCs w:val="28"/>
        </w:rPr>
        <w:t xml:space="preserve"> – из малообеспеченных семей</w:t>
      </w:r>
      <w:r w:rsidR="00AF7ABA">
        <w:rPr>
          <w:rFonts w:ascii="Times New Roman" w:hAnsi="Times New Roman" w:cs="Times New Roman"/>
          <w:sz w:val="28"/>
          <w:szCs w:val="28"/>
        </w:rPr>
        <w:t xml:space="preserve">, 3 – из </w:t>
      </w:r>
      <w:r w:rsidR="00FE29C7">
        <w:rPr>
          <w:rFonts w:ascii="Times New Roman" w:hAnsi="Times New Roman" w:cs="Times New Roman"/>
          <w:sz w:val="28"/>
          <w:szCs w:val="28"/>
        </w:rPr>
        <w:t>семей</w:t>
      </w:r>
      <w:r w:rsidR="00AF7ABA">
        <w:rPr>
          <w:rFonts w:ascii="Times New Roman" w:hAnsi="Times New Roman" w:cs="Times New Roman"/>
          <w:sz w:val="28"/>
          <w:szCs w:val="28"/>
        </w:rPr>
        <w:t xml:space="preserve"> военнослужащих, находящихся</w:t>
      </w:r>
      <w:proofErr w:type="gramEnd"/>
      <w:r w:rsidR="00AF7ABA">
        <w:rPr>
          <w:rFonts w:ascii="Times New Roman" w:hAnsi="Times New Roman" w:cs="Times New Roman"/>
          <w:sz w:val="28"/>
          <w:szCs w:val="28"/>
        </w:rPr>
        <w:t xml:space="preserve"> в зоне СВО</w:t>
      </w:r>
      <w:r w:rsidR="00C878C4">
        <w:rPr>
          <w:rFonts w:ascii="Times New Roman" w:hAnsi="Times New Roman" w:cs="Times New Roman"/>
          <w:sz w:val="28"/>
          <w:szCs w:val="28"/>
        </w:rPr>
        <w:t>.</w:t>
      </w:r>
      <w:r w:rsidR="002D7BF4">
        <w:rPr>
          <w:rFonts w:ascii="Times New Roman" w:hAnsi="Times New Roman" w:cs="Times New Roman"/>
          <w:sz w:val="28"/>
          <w:szCs w:val="28"/>
        </w:rPr>
        <w:t xml:space="preserve"> Для реализации мероприятий по организации питания обучающихся из малоимущих и мно</w:t>
      </w:r>
      <w:r w:rsidR="005200C7">
        <w:rPr>
          <w:rFonts w:ascii="Times New Roman" w:hAnsi="Times New Roman" w:cs="Times New Roman"/>
          <w:sz w:val="28"/>
          <w:szCs w:val="28"/>
        </w:rPr>
        <w:t>годетных семей по состоянию на 01</w:t>
      </w:r>
      <w:r w:rsidR="002D7BF4">
        <w:rPr>
          <w:rFonts w:ascii="Times New Roman" w:hAnsi="Times New Roman" w:cs="Times New Roman"/>
          <w:sz w:val="28"/>
          <w:szCs w:val="28"/>
        </w:rPr>
        <w:t>.</w:t>
      </w:r>
      <w:r w:rsidR="00880EFE">
        <w:rPr>
          <w:rFonts w:ascii="Times New Roman" w:hAnsi="Times New Roman" w:cs="Times New Roman"/>
          <w:sz w:val="28"/>
          <w:szCs w:val="28"/>
        </w:rPr>
        <w:t>10</w:t>
      </w:r>
      <w:r w:rsidR="002D7BF4">
        <w:rPr>
          <w:rFonts w:ascii="Times New Roman" w:hAnsi="Times New Roman" w:cs="Times New Roman"/>
          <w:sz w:val="28"/>
          <w:szCs w:val="28"/>
        </w:rPr>
        <w:t>.202</w:t>
      </w:r>
      <w:r w:rsidR="00880EFE">
        <w:rPr>
          <w:rFonts w:ascii="Times New Roman" w:hAnsi="Times New Roman" w:cs="Times New Roman"/>
          <w:sz w:val="28"/>
          <w:szCs w:val="28"/>
        </w:rPr>
        <w:t>3</w:t>
      </w:r>
      <w:r w:rsidR="002D7BF4">
        <w:rPr>
          <w:rFonts w:ascii="Times New Roman" w:hAnsi="Times New Roman" w:cs="Times New Roman"/>
          <w:sz w:val="28"/>
          <w:szCs w:val="28"/>
        </w:rPr>
        <w:t xml:space="preserve"> г. в бюджет МО «</w:t>
      </w:r>
      <w:proofErr w:type="spellStart"/>
      <w:r w:rsidR="002D7BF4">
        <w:rPr>
          <w:rFonts w:ascii="Times New Roman" w:hAnsi="Times New Roman" w:cs="Times New Roman"/>
          <w:sz w:val="28"/>
          <w:szCs w:val="28"/>
        </w:rPr>
        <w:t>Нукутский</w:t>
      </w:r>
      <w:proofErr w:type="spellEnd"/>
      <w:r w:rsidR="002D7BF4">
        <w:rPr>
          <w:rFonts w:ascii="Times New Roman" w:hAnsi="Times New Roman" w:cs="Times New Roman"/>
          <w:sz w:val="28"/>
          <w:szCs w:val="28"/>
        </w:rPr>
        <w:t xml:space="preserve"> район» поступило </w:t>
      </w:r>
      <w:r w:rsidR="00880EFE">
        <w:rPr>
          <w:rFonts w:ascii="Times New Roman" w:hAnsi="Times New Roman" w:cs="Times New Roman"/>
          <w:sz w:val="28"/>
          <w:szCs w:val="28"/>
        </w:rPr>
        <w:t>8 161</w:t>
      </w:r>
      <w:r w:rsidR="002D7BF4">
        <w:rPr>
          <w:rFonts w:ascii="Times New Roman" w:hAnsi="Times New Roman" w:cs="Times New Roman"/>
          <w:sz w:val="28"/>
          <w:szCs w:val="28"/>
        </w:rPr>
        <w:t>,0 тыс. руб</w:t>
      </w:r>
      <w:r w:rsidR="001830E8">
        <w:rPr>
          <w:rFonts w:ascii="Times New Roman" w:hAnsi="Times New Roman" w:cs="Times New Roman"/>
          <w:sz w:val="28"/>
          <w:szCs w:val="28"/>
        </w:rPr>
        <w:t>лей</w:t>
      </w:r>
      <w:r w:rsidR="002D7BF4">
        <w:rPr>
          <w:rFonts w:ascii="Times New Roman" w:hAnsi="Times New Roman" w:cs="Times New Roman"/>
          <w:sz w:val="28"/>
          <w:szCs w:val="28"/>
        </w:rPr>
        <w:t>, освоен</w:t>
      </w:r>
      <w:r w:rsidR="00A9212B">
        <w:rPr>
          <w:rFonts w:ascii="Times New Roman" w:hAnsi="Times New Roman" w:cs="Times New Roman"/>
          <w:sz w:val="28"/>
          <w:szCs w:val="28"/>
        </w:rPr>
        <w:t>о</w:t>
      </w:r>
      <w:r w:rsidR="002D7BF4">
        <w:rPr>
          <w:rFonts w:ascii="Times New Roman" w:hAnsi="Times New Roman" w:cs="Times New Roman"/>
          <w:sz w:val="28"/>
          <w:szCs w:val="28"/>
        </w:rPr>
        <w:t xml:space="preserve"> </w:t>
      </w:r>
      <w:r w:rsidR="005200C7">
        <w:rPr>
          <w:rFonts w:ascii="Times New Roman" w:hAnsi="Times New Roman" w:cs="Times New Roman"/>
          <w:sz w:val="28"/>
          <w:szCs w:val="28"/>
        </w:rPr>
        <w:t>7451,0</w:t>
      </w:r>
      <w:r w:rsidR="002D7BF4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5200C7">
        <w:rPr>
          <w:rFonts w:ascii="Times New Roman" w:hAnsi="Times New Roman" w:cs="Times New Roman"/>
          <w:sz w:val="28"/>
          <w:szCs w:val="28"/>
        </w:rPr>
        <w:t>лей</w:t>
      </w:r>
      <w:r w:rsidR="002D7BF4">
        <w:rPr>
          <w:rFonts w:ascii="Times New Roman" w:hAnsi="Times New Roman" w:cs="Times New Roman"/>
          <w:sz w:val="28"/>
          <w:szCs w:val="28"/>
        </w:rPr>
        <w:t>.</w:t>
      </w:r>
    </w:p>
    <w:p w:rsidR="00B86AEE" w:rsidRDefault="00380A64" w:rsidP="008E4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Движение финансовых средств, предусмотренных на реализацию мероприятий по организации питания обучающихся из малоимущих и многодетных семей, осуществляется в следующем порядке: </w:t>
      </w:r>
      <w:r w:rsidR="006F7CFD">
        <w:rPr>
          <w:rFonts w:ascii="Times New Roman" w:hAnsi="Times New Roman" w:cs="Times New Roman"/>
          <w:sz w:val="28"/>
          <w:szCs w:val="28"/>
        </w:rPr>
        <w:t>Министерство социального развития, опеки и попечительства Иркутской области направляет средства на доходный счет Финансового управления Администрации МО «</w:t>
      </w:r>
      <w:proofErr w:type="spellStart"/>
      <w:r w:rsidR="006F7CFD">
        <w:rPr>
          <w:rFonts w:ascii="Times New Roman" w:hAnsi="Times New Roman" w:cs="Times New Roman"/>
          <w:sz w:val="28"/>
          <w:szCs w:val="28"/>
        </w:rPr>
        <w:t>Нукутский</w:t>
      </w:r>
      <w:proofErr w:type="spellEnd"/>
      <w:r w:rsidR="006F7CFD">
        <w:rPr>
          <w:rFonts w:ascii="Times New Roman" w:hAnsi="Times New Roman" w:cs="Times New Roman"/>
          <w:sz w:val="28"/>
          <w:szCs w:val="28"/>
        </w:rPr>
        <w:t xml:space="preserve"> район», Финансовое управление в свою очередь направляет средства главному распорядителю бюджетных средств МКУ «Центр образования </w:t>
      </w:r>
      <w:proofErr w:type="spellStart"/>
      <w:r w:rsidR="006F7CFD">
        <w:rPr>
          <w:rFonts w:ascii="Times New Roman" w:hAnsi="Times New Roman" w:cs="Times New Roman"/>
          <w:sz w:val="28"/>
          <w:szCs w:val="28"/>
        </w:rPr>
        <w:t>Нукутского</w:t>
      </w:r>
      <w:proofErr w:type="spellEnd"/>
      <w:r w:rsidR="008E4BED">
        <w:rPr>
          <w:rFonts w:ascii="Times New Roman" w:hAnsi="Times New Roman" w:cs="Times New Roman"/>
          <w:sz w:val="28"/>
          <w:szCs w:val="28"/>
        </w:rPr>
        <w:t xml:space="preserve"> района». МКУ «Центр образования </w:t>
      </w:r>
      <w:proofErr w:type="spellStart"/>
      <w:r w:rsidR="008E4BED">
        <w:rPr>
          <w:rFonts w:ascii="Times New Roman" w:hAnsi="Times New Roman" w:cs="Times New Roman"/>
          <w:sz w:val="28"/>
          <w:szCs w:val="28"/>
        </w:rPr>
        <w:t>Нукутского</w:t>
      </w:r>
      <w:proofErr w:type="spellEnd"/>
      <w:r w:rsidR="008E4BED">
        <w:rPr>
          <w:rFonts w:ascii="Times New Roman" w:hAnsi="Times New Roman" w:cs="Times New Roman"/>
          <w:sz w:val="28"/>
          <w:szCs w:val="28"/>
        </w:rPr>
        <w:t xml:space="preserve"> района» осуществляет распределение средств по общеобразовательным учреждениям района.</w:t>
      </w:r>
    </w:p>
    <w:p w:rsidR="00D3486F" w:rsidRPr="008E4BED" w:rsidRDefault="00D3486F" w:rsidP="008E4BE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BED">
        <w:rPr>
          <w:rFonts w:ascii="Times New Roman" w:hAnsi="Times New Roman" w:cs="Times New Roman"/>
          <w:sz w:val="28"/>
          <w:szCs w:val="28"/>
        </w:rPr>
        <w:t>В муниципальном образовании «</w:t>
      </w:r>
      <w:proofErr w:type="spellStart"/>
      <w:r w:rsidRPr="008E4BED">
        <w:rPr>
          <w:rFonts w:ascii="Times New Roman" w:hAnsi="Times New Roman" w:cs="Times New Roman"/>
          <w:sz w:val="28"/>
          <w:szCs w:val="28"/>
        </w:rPr>
        <w:t>Нукутский</w:t>
      </w:r>
      <w:proofErr w:type="spellEnd"/>
      <w:r w:rsidRPr="008E4BED">
        <w:rPr>
          <w:rFonts w:ascii="Times New Roman" w:hAnsi="Times New Roman" w:cs="Times New Roman"/>
          <w:sz w:val="28"/>
          <w:szCs w:val="28"/>
        </w:rPr>
        <w:t xml:space="preserve"> рай</w:t>
      </w:r>
      <w:r w:rsidR="009E75B1">
        <w:rPr>
          <w:rFonts w:ascii="Times New Roman" w:hAnsi="Times New Roman" w:cs="Times New Roman"/>
          <w:sz w:val="28"/>
          <w:szCs w:val="28"/>
        </w:rPr>
        <w:t>он», в текущем году, в рамках национального проекта</w:t>
      </w:r>
      <w:r w:rsidRPr="008E4BED">
        <w:rPr>
          <w:rFonts w:ascii="Times New Roman" w:hAnsi="Times New Roman" w:cs="Times New Roman"/>
          <w:sz w:val="28"/>
          <w:szCs w:val="28"/>
        </w:rPr>
        <w:t xml:space="preserve"> «Образование» и входящего в него федерального проекта «Успех каждого ребенка»</w:t>
      </w:r>
      <w:r w:rsidR="00F8735C">
        <w:rPr>
          <w:rFonts w:ascii="Times New Roman" w:hAnsi="Times New Roman" w:cs="Times New Roman"/>
          <w:sz w:val="28"/>
          <w:szCs w:val="28"/>
        </w:rPr>
        <w:t>, предусматривающего проведение капитальных ремонтов спортзалов образовательных учреждений, мероприятия не запланированы</w:t>
      </w:r>
      <w:r w:rsidR="00DA12E1" w:rsidRPr="008E4BED">
        <w:rPr>
          <w:rFonts w:ascii="Times New Roman" w:hAnsi="Times New Roman" w:cs="Times New Roman"/>
          <w:sz w:val="28"/>
          <w:szCs w:val="28"/>
        </w:rPr>
        <w:t>.</w:t>
      </w:r>
    </w:p>
    <w:p w:rsidR="00DC0F47" w:rsidRPr="00725FA7" w:rsidRDefault="00A241B9" w:rsidP="00675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="00E423C3">
        <w:rPr>
          <w:rFonts w:ascii="Times New Roman" w:hAnsi="Times New Roman" w:cs="Times New Roman"/>
          <w:sz w:val="28"/>
          <w:szCs w:val="28"/>
        </w:rPr>
        <w:t>В</w:t>
      </w:r>
      <w:r w:rsidR="00DC0F47">
        <w:rPr>
          <w:rFonts w:ascii="Times New Roman" w:hAnsi="Times New Roman" w:cs="Times New Roman"/>
          <w:sz w:val="28"/>
          <w:szCs w:val="28"/>
        </w:rPr>
        <w:t xml:space="preserve"> рамках реализации </w:t>
      </w:r>
      <w:r w:rsidR="00D846F5">
        <w:rPr>
          <w:rFonts w:ascii="Times New Roman" w:hAnsi="Times New Roman" w:cs="Times New Roman"/>
          <w:sz w:val="28"/>
          <w:szCs w:val="28"/>
        </w:rPr>
        <w:t>национального проекта</w:t>
      </w:r>
      <w:r w:rsidR="00DC0F47">
        <w:rPr>
          <w:rFonts w:ascii="Times New Roman" w:hAnsi="Times New Roman" w:cs="Times New Roman"/>
          <w:sz w:val="28"/>
          <w:szCs w:val="28"/>
        </w:rPr>
        <w:t xml:space="preserve"> «Образование» и входящего в него регионального проекта «Современная школа»</w:t>
      </w:r>
      <w:r w:rsidR="001837EF">
        <w:rPr>
          <w:rFonts w:ascii="Times New Roman" w:hAnsi="Times New Roman" w:cs="Times New Roman"/>
          <w:sz w:val="28"/>
          <w:szCs w:val="28"/>
        </w:rPr>
        <w:t xml:space="preserve"> </w:t>
      </w:r>
      <w:r w:rsidR="00D846F5">
        <w:rPr>
          <w:rFonts w:ascii="Times New Roman" w:hAnsi="Times New Roman" w:cs="Times New Roman"/>
          <w:sz w:val="28"/>
          <w:szCs w:val="28"/>
        </w:rPr>
        <w:t>2</w:t>
      </w:r>
      <w:r w:rsidR="001837EF">
        <w:rPr>
          <w:rFonts w:ascii="Times New Roman" w:hAnsi="Times New Roman" w:cs="Times New Roman"/>
          <w:sz w:val="28"/>
          <w:szCs w:val="28"/>
        </w:rPr>
        <w:t xml:space="preserve"> школам района</w:t>
      </w:r>
      <w:r w:rsidR="00D846F5">
        <w:rPr>
          <w:rFonts w:ascii="Times New Roman" w:hAnsi="Times New Roman" w:cs="Times New Roman"/>
          <w:sz w:val="28"/>
          <w:szCs w:val="28"/>
        </w:rPr>
        <w:t xml:space="preserve"> (МБОУ </w:t>
      </w:r>
      <w:proofErr w:type="spellStart"/>
      <w:r w:rsidR="00D846F5">
        <w:rPr>
          <w:rFonts w:ascii="Times New Roman" w:hAnsi="Times New Roman" w:cs="Times New Roman"/>
          <w:sz w:val="28"/>
          <w:szCs w:val="28"/>
        </w:rPr>
        <w:t>Хадаханская</w:t>
      </w:r>
      <w:proofErr w:type="spellEnd"/>
      <w:r w:rsidR="00D846F5">
        <w:rPr>
          <w:rFonts w:ascii="Times New Roman" w:hAnsi="Times New Roman" w:cs="Times New Roman"/>
          <w:sz w:val="28"/>
          <w:szCs w:val="28"/>
        </w:rPr>
        <w:t xml:space="preserve"> СОШ и МБОУ Первомайская СОШ)</w:t>
      </w:r>
      <w:r w:rsidR="001837EF">
        <w:rPr>
          <w:rFonts w:ascii="Times New Roman" w:hAnsi="Times New Roman" w:cs="Times New Roman"/>
          <w:sz w:val="28"/>
          <w:szCs w:val="28"/>
        </w:rPr>
        <w:t xml:space="preserve"> были выделен</w:t>
      </w:r>
      <w:r w:rsidR="00B52FDC">
        <w:rPr>
          <w:rFonts w:ascii="Times New Roman" w:hAnsi="Times New Roman" w:cs="Times New Roman"/>
          <w:sz w:val="28"/>
          <w:szCs w:val="28"/>
        </w:rPr>
        <w:t>ы</w:t>
      </w:r>
      <w:r w:rsidR="008B5A0F">
        <w:rPr>
          <w:rFonts w:ascii="Times New Roman" w:hAnsi="Times New Roman" w:cs="Times New Roman"/>
          <w:sz w:val="28"/>
          <w:szCs w:val="28"/>
        </w:rPr>
        <w:t xml:space="preserve"> денежные средства</w:t>
      </w:r>
      <w:r w:rsidR="009E75B1">
        <w:rPr>
          <w:rFonts w:ascii="Times New Roman" w:hAnsi="Times New Roman" w:cs="Times New Roman"/>
          <w:sz w:val="28"/>
          <w:szCs w:val="28"/>
        </w:rPr>
        <w:t xml:space="preserve"> местного бюджета</w:t>
      </w:r>
      <w:r w:rsidR="008B5A0F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725FA7">
        <w:rPr>
          <w:rFonts w:ascii="Times New Roman" w:hAnsi="Times New Roman" w:cs="Times New Roman"/>
          <w:sz w:val="28"/>
          <w:szCs w:val="28"/>
        </w:rPr>
        <w:t>1</w:t>
      </w:r>
      <w:r w:rsidR="00D846F5">
        <w:rPr>
          <w:rFonts w:ascii="Times New Roman" w:hAnsi="Times New Roman" w:cs="Times New Roman"/>
          <w:sz w:val="28"/>
          <w:szCs w:val="28"/>
        </w:rPr>
        <w:t>9</w:t>
      </w:r>
      <w:r w:rsidR="00725FA7">
        <w:rPr>
          <w:rFonts w:ascii="Times New Roman" w:hAnsi="Times New Roman" w:cs="Times New Roman"/>
          <w:sz w:val="28"/>
          <w:szCs w:val="28"/>
        </w:rPr>
        <w:t>0</w:t>
      </w:r>
      <w:r w:rsidR="00B52FDC">
        <w:rPr>
          <w:rFonts w:ascii="Times New Roman" w:hAnsi="Times New Roman" w:cs="Times New Roman"/>
          <w:sz w:val="28"/>
          <w:szCs w:val="28"/>
        </w:rPr>
        <w:t>,0</w:t>
      </w:r>
      <w:r w:rsidR="00D846F5">
        <w:rPr>
          <w:rFonts w:ascii="Times New Roman" w:hAnsi="Times New Roman" w:cs="Times New Roman"/>
          <w:sz w:val="28"/>
          <w:szCs w:val="28"/>
        </w:rPr>
        <w:t xml:space="preserve"> тыс.</w:t>
      </w:r>
      <w:r w:rsidR="001837EF">
        <w:rPr>
          <w:rFonts w:ascii="Times New Roman" w:hAnsi="Times New Roman" w:cs="Times New Roman"/>
          <w:sz w:val="28"/>
          <w:szCs w:val="28"/>
        </w:rPr>
        <w:t xml:space="preserve"> руб</w:t>
      </w:r>
      <w:r w:rsidR="00725FA7">
        <w:rPr>
          <w:rFonts w:ascii="Times New Roman" w:hAnsi="Times New Roman" w:cs="Times New Roman"/>
          <w:sz w:val="28"/>
          <w:szCs w:val="28"/>
        </w:rPr>
        <w:t>лей</w:t>
      </w:r>
      <w:r w:rsidR="001837EF">
        <w:rPr>
          <w:rFonts w:ascii="Times New Roman" w:hAnsi="Times New Roman" w:cs="Times New Roman"/>
          <w:sz w:val="28"/>
          <w:szCs w:val="28"/>
        </w:rPr>
        <w:t xml:space="preserve"> на создание Центров образования естественно-научной и технологической направленностей «Точка роста</w:t>
      </w:r>
      <w:r w:rsidR="001837EF" w:rsidRPr="00C63DCE">
        <w:rPr>
          <w:rFonts w:ascii="Times New Roman" w:hAnsi="Times New Roman" w:cs="Times New Roman"/>
          <w:sz w:val="28"/>
          <w:szCs w:val="28"/>
        </w:rPr>
        <w:t>»</w:t>
      </w:r>
      <w:r w:rsidR="00E423C3" w:rsidRPr="00C63DCE">
        <w:rPr>
          <w:rFonts w:ascii="Times New Roman" w:hAnsi="Times New Roman" w:cs="Times New Roman"/>
          <w:sz w:val="28"/>
          <w:szCs w:val="28"/>
        </w:rPr>
        <w:t xml:space="preserve"> (Распоряжение Министерства образования Иркутской области № </w:t>
      </w:r>
      <w:r w:rsidR="00C63DCE" w:rsidRPr="00C63DCE">
        <w:rPr>
          <w:rFonts w:ascii="Times New Roman" w:hAnsi="Times New Roman" w:cs="Times New Roman"/>
          <w:sz w:val="28"/>
          <w:szCs w:val="28"/>
        </w:rPr>
        <w:t>55-1701</w:t>
      </w:r>
      <w:r w:rsidR="00E423C3" w:rsidRPr="00C63DCE">
        <w:rPr>
          <w:rFonts w:ascii="Times New Roman" w:hAnsi="Times New Roman" w:cs="Times New Roman"/>
          <w:sz w:val="28"/>
          <w:szCs w:val="28"/>
        </w:rPr>
        <w:t xml:space="preserve">-мр от </w:t>
      </w:r>
      <w:r w:rsidR="00C63DCE" w:rsidRPr="00C63DCE">
        <w:rPr>
          <w:rFonts w:ascii="Times New Roman" w:hAnsi="Times New Roman" w:cs="Times New Roman"/>
          <w:sz w:val="28"/>
          <w:szCs w:val="28"/>
        </w:rPr>
        <w:t>0</w:t>
      </w:r>
      <w:r w:rsidR="00E423C3" w:rsidRPr="00C63DCE">
        <w:rPr>
          <w:rFonts w:ascii="Times New Roman" w:hAnsi="Times New Roman" w:cs="Times New Roman"/>
          <w:sz w:val="28"/>
          <w:szCs w:val="28"/>
        </w:rPr>
        <w:t>9.11.202</w:t>
      </w:r>
      <w:r w:rsidR="00C63DCE" w:rsidRPr="00C63DCE">
        <w:rPr>
          <w:rFonts w:ascii="Times New Roman" w:hAnsi="Times New Roman" w:cs="Times New Roman"/>
          <w:sz w:val="28"/>
          <w:szCs w:val="28"/>
        </w:rPr>
        <w:t>2</w:t>
      </w:r>
      <w:r w:rsidR="00E423C3" w:rsidRPr="00C63DCE">
        <w:rPr>
          <w:rFonts w:ascii="Times New Roman" w:hAnsi="Times New Roman" w:cs="Times New Roman"/>
          <w:sz w:val="28"/>
          <w:szCs w:val="28"/>
        </w:rPr>
        <w:t xml:space="preserve"> г.)</w:t>
      </w:r>
      <w:r w:rsidR="00BE0C03" w:rsidRPr="00C63DC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52FDC" w:rsidRPr="00C63DCE">
        <w:rPr>
          <w:rFonts w:ascii="Times New Roman" w:hAnsi="Times New Roman" w:cs="Times New Roman"/>
          <w:sz w:val="28"/>
          <w:szCs w:val="28"/>
        </w:rPr>
        <w:t xml:space="preserve"> </w:t>
      </w:r>
      <w:r w:rsidR="00B52FDC" w:rsidRPr="00725FA7">
        <w:rPr>
          <w:rFonts w:ascii="Times New Roman" w:hAnsi="Times New Roman" w:cs="Times New Roman"/>
          <w:sz w:val="28"/>
          <w:szCs w:val="28"/>
        </w:rPr>
        <w:t xml:space="preserve">В настоящий момент </w:t>
      </w:r>
      <w:r w:rsidR="00AA5C43">
        <w:rPr>
          <w:rFonts w:ascii="Times New Roman" w:hAnsi="Times New Roman" w:cs="Times New Roman"/>
          <w:sz w:val="28"/>
          <w:szCs w:val="28"/>
        </w:rPr>
        <w:t>муниципальные контракты</w:t>
      </w:r>
      <w:r w:rsidR="00C1130C">
        <w:rPr>
          <w:rFonts w:ascii="Times New Roman" w:hAnsi="Times New Roman" w:cs="Times New Roman"/>
          <w:sz w:val="28"/>
          <w:szCs w:val="28"/>
        </w:rPr>
        <w:t xml:space="preserve"> (договора)</w:t>
      </w:r>
      <w:r w:rsidR="00B52FDC" w:rsidRPr="00725FA7">
        <w:rPr>
          <w:rFonts w:ascii="Times New Roman" w:hAnsi="Times New Roman" w:cs="Times New Roman"/>
          <w:sz w:val="28"/>
          <w:szCs w:val="28"/>
        </w:rPr>
        <w:t xml:space="preserve"> на создание центров заключены со следующими поставщиками</w:t>
      </w:r>
      <w:r w:rsidR="00E423C3" w:rsidRPr="00725FA7">
        <w:rPr>
          <w:rFonts w:ascii="Times New Roman" w:hAnsi="Times New Roman" w:cs="Times New Roman"/>
          <w:sz w:val="28"/>
          <w:szCs w:val="28"/>
        </w:rPr>
        <w:t>:</w:t>
      </w:r>
    </w:p>
    <w:p w:rsidR="00B52FDC" w:rsidRPr="003C5301" w:rsidRDefault="00E423C3" w:rsidP="0032159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301">
        <w:rPr>
          <w:rFonts w:ascii="Times New Roman" w:hAnsi="Times New Roman" w:cs="Times New Roman"/>
          <w:sz w:val="28"/>
          <w:szCs w:val="28"/>
        </w:rPr>
        <w:t xml:space="preserve">МБОУ </w:t>
      </w:r>
      <w:r w:rsidR="00725FA7" w:rsidRPr="003C5301">
        <w:rPr>
          <w:rFonts w:ascii="Times New Roman" w:hAnsi="Times New Roman" w:cs="Times New Roman"/>
          <w:sz w:val="28"/>
          <w:szCs w:val="28"/>
        </w:rPr>
        <w:t>Первомайская С</w:t>
      </w:r>
      <w:r w:rsidRPr="003C5301">
        <w:rPr>
          <w:rFonts w:ascii="Times New Roman" w:hAnsi="Times New Roman" w:cs="Times New Roman"/>
          <w:sz w:val="28"/>
          <w:szCs w:val="28"/>
        </w:rPr>
        <w:t>ОШ</w:t>
      </w:r>
      <w:r w:rsidR="006C3FCC">
        <w:rPr>
          <w:rFonts w:ascii="Times New Roman" w:hAnsi="Times New Roman" w:cs="Times New Roman"/>
          <w:sz w:val="28"/>
          <w:szCs w:val="28"/>
        </w:rPr>
        <w:t xml:space="preserve"> (</w:t>
      </w:r>
      <w:r w:rsidR="00321599" w:rsidRPr="003C5301">
        <w:rPr>
          <w:rFonts w:ascii="Times New Roman" w:hAnsi="Times New Roman" w:cs="Times New Roman"/>
          <w:sz w:val="28"/>
          <w:szCs w:val="28"/>
        </w:rPr>
        <w:t>общая сумма</w:t>
      </w:r>
      <w:r w:rsidR="00725FA7" w:rsidRPr="003C5301">
        <w:rPr>
          <w:rFonts w:ascii="Times New Roman" w:hAnsi="Times New Roman" w:cs="Times New Roman"/>
          <w:sz w:val="28"/>
          <w:szCs w:val="28"/>
        </w:rPr>
        <w:t xml:space="preserve"> по заключенным контрактам</w:t>
      </w:r>
      <w:r w:rsidR="00C1130C">
        <w:rPr>
          <w:rFonts w:ascii="Times New Roman" w:hAnsi="Times New Roman" w:cs="Times New Roman"/>
          <w:sz w:val="28"/>
          <w:szCs w:val="28"/>
        </w:rPr>
        <w:t xml:space="preserve"> (договорам)</w:t>
      </w:r>
      <w:r w:rsidR="005D6E52">
        <w:rPr>
          <w:rFonts w:ascii="Times New Roman" w:hAnsi="Times New Roman" w:cs="Times New Roman"/>
          <w:sz w:val="28"/>
          <w:szCs w:val="28"/>
        </w:rPr>
        <w:t xml:space="preserve"> 107</w:t>
      </w:r>
      <w:r w:rsidR="00725FA7" w:rsidRPr="003C5301">
        <w:rPr>
          <w:rFonts w:ascii="Times New Roman" w:hAnsi="Times New Roman" w:cs="Times New Roman"/>
          <w:sz w:val="28"/>
          <w:szCs w:val="28"/>
        </w:rPr>
        <w:t>756</w:t>
      </w:r>
      <w:r w:rsidR="00321599" w:rsidRPr="003C5301">
        <w:rPr>
          <w:rFonts w:ascii="Times New Roman" w:hAnsi="Times New Roman" w:cs="Times New Roman"/>
          <w:sz w:val="28"/>
          <w:szCs w:val="28"/>
        </w:rPr>
        <w:t>,0 руб</w:t>
      </w:r>
      <w:r w:rsidR="005D6E52">
        <w:rPr>
          <w:rFonts w:ascii="Times New Roman" w:hAnsi="Times New Roman" w:cs="Times New Roman"/>
          <w:sz w:val="28"/>
          <w:szCs w:val="28"/>
        </w:rPr>
        <w:t>.</w:t>
      </w:r>
      <w:r w:rsidR="003C5301" w:rsidRPr="003C5301">
        <w:rPr>
          <w:rFonts w:ascii="Times New Roman" w:hAnsi="Times New Roman" w:cs="Times New Roman"/>
          <w:sz w:val="28"/>
          <w:szCs w:val="28"/>
        </w:rPr>
        <w:t>)</w:t>
      </w:r>
      <w:r w:rsidR="00C54045" w:rsidRPr="003C5301">
        <w:rPr>
          <w:rFonts w:ascii="Times New Roman" w:hAnsi="Times New Roman" w:cs="Times New Roman"/>
          <w:sz w:val="28"/>
          <w:szCs w:val="28"/>
        </w:rPr>
        <w:t>:</w:t>
      </w:r>
    </w:p>
    <w:p w:rsidR="00E423C3" w:rsidRPr="00D846F5" w:rsidRDefault="00B52FDC" w:rsidP="00145C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  <w:highlight w:val="yellow"/>
        </w:rPr>
      </w:pPr>
      <w:proofErr w:type="gramStart"/>
      <w:r w:rsidRPr="00725FA7">
        <w:rPr>
          <w:rFonts w:ascii="Times New Roman" w:hAnsi="Times New Roman" w:cs="Times New Roman"/>
          <w:sz w:val="28"/>
          <w:szCs w:val="28"/>
        </w:rPr>
        <w:t xml:space="preserve">- </w:t>
      </w:r>
      <w:r w:rsidR="00725FA7" w:rsidRPr="00725FA7">
        <w:rPr>
          <w:rFonts w:ascii="Times New Roman" w:hAnsi="Times New Roman" w:cs="Times New Roman"/>
          <w:sz w:val="28"/>
          <w:szCs w:val="28"/>
        </w:rPr>
        <w:t xml:space="preserve">Договор на </w:t>
      </w:r>
      <w:r w:rsidRPr="00725FA7">
        <w:rPr>
          <w:rFonts w:ascii="Times New Roman" w:hAnsi="Times New Roman" w:cs="Times New Roman"/>
          <w:sz w:val="28"/>
          <w:szCs w:val="28"/>
        </w:rPr>
        <w:t>поставк</w:t>
      </w:r>
      <w:r w:rsidR="00725FA7" w:rsidRPr="00725FA7">
        <w:rPr>
          <w:rFonts w:ascii="Times New Roman" w:hAnsi="Times New Roman" w:cs="Times New Roman"/>
          <w:sz w:val="28"/>
          <w:szCs w:val="28"/>
        </w:rPr>
        <w:t>у товара</w:t>
      </w:r>
      <w:r w:rsidRPr="00725FA7">
        <w:rPr>
          <w:rFonts w:ascii="Times New Roman" w:hAnsi="Times New Roman" w:cs="Times New Roman"/>
          <w:sz w:val="28"/>
          <w:szCs w:val="28"/>
        </w:rPr>
        <w:t xml:space="preserve"> № </w:t>
      </w:r>
      <w:r w:rsidR="00725FA7" w:rsidRPr="00725FA7">
        <w:rPr>
          <w:rFonts w:ascii="Times New Roman" w:hAnsi="Times New Roman" w:cs="Times New Roman"/>
          <w:sz w:val="28"/>
          <w:szCs w:val="28"/>
        </w:rPr>
        <w:t>16/19</w:t>
      </w:r>
      <w:r w:rsidRPr="00725FA7">
        <w:rPr>
          <w:rFonts w:ascii="Times New Roman" w:hAnsi="Times New Roman" w:cs="Times New Roman"/>
          <w:sz w:val="28"/>
          <w:szCs w:val="28"/>
        </w:rPr>
        <w:t xml:space="preserve"> от </w:t>
      </w:r>
      <w:r w:rsidR="00725FA7" w:rsidRPr="00725FA7">
        <w:rPr>
          <w:rFonts w:ascii="Times New Roman" w:hAnsi="Times New Roman" w:cs="Times New Roman"/>
          <w:sz w:val="28"/>
          <w:szCs w:val="28"/>
        </w:rPr>
        <w:t>16</w:t>
      </w:r>
      <w:r w:rsidRPr="00725FA7">
        <w:rPr>
          <w:rFonts w:ascii="Times New Roman" w:hAnsi="Times New Roman" w:cs="Times New Roman"/>
          <w:sz w:val="28"/>
          <w:szCs w:val="28"/>
        </w:rPr>
        <w:t>.0</w:t>
      </w:r>
      <w:r w:rsidR="00725FA7" w:rsidRPr="00725FA7">
        <w:rPr>
          <w:rFonts w:ascii="Times New Roman" w:hAnsi="Times New Roman" w:cs="Times New Roman"/>
          <w:sz w:val="28"/>
          <w:szCs w:val="28"/>
        </w:rPr>
        <w:t>7</w:t>
      </w:r>
      <w:r w:rsidRPr="00725FA7">
        <w:rPr>
          <w:rFonts w:ascii="Times New Roman" w:hAnsi="Times New Roman" w:cs="Times New Roman"/>
          <w:sz w:val="28"/>
          <w:szCs w:val="28"/>
        </w:rPr>
        <w:t>.202</w:t>
      </w:r>
      <w:r w:rsidR="00725FA7" w:rsidRPr="00725FA7">
        <w:rPr>
          <w:rFonts w:ascii="Times New Roman" w:hAnsi="Times New Roman" w:cs="Times New Roman"/>
          <w:sz w:val="28"/>
          <w:szCs w:val="28"/>
        </w:rPr>
        <w:t>3</w:t>
      </w:r>
      <w:r w:rsidRPr="00725FA7">
        <w:rPr>
          <w:rFonts w:ascii="Times New Roman" w:hAnsi="Times New Roman" w:cs="Times New Roman"/>
          <w:sz w:val="28"/>
          <w:szCs w:val="28"/>
        </w:rPr>
        <w:t xml:space="preserve"> г., заключенный с </w:t>
      </w:r>
      <w:r w:rsidR="00725FA7" w:rsidRPr="00725FA7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="00725FA7" w:rsidRPr="00725FA7">
        <w:rPr>
          <w:rFonts w:ascii="Times New Roman" w:hAnsi="Times New Roman" w:cs="Times New Roman"/>
          <w:sz w:val="28"/>
          <w:szCs w:val="28"/>
        </w:rPr>
        <w:t>Файзуллин</w:t>
      </w:r>
      <w:proofErr w:type="spellEnd"/>
      <w:r w:rsidR="00725FA7" w:rsidRPr="00725FA7">
        <w:rPr>
          <w:rFonts w:ascii="Times New Roman" w:hAnsi="Times New Roman" w:cs="Times New Roman"/>
          <w:sz w:val="28"/>
          <w:szCs w:val="28"/>
        </w:rPr>
        <w:t xml:space="preserve"> Р.А.</w:t>
      </w:r>
      <w:r w:rsidRPr="00725FA7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725FA7" w:rsidRPr="00725FA7">
        <w:rPr>
          <w:rFonts w:ascii="Times New Roman" w:hAnsi="Times New Roman" w:cs="Times New Roman"/>
          <w:sz w:val="28"/>
          <w:szCs w:val="28"/>
        </w:rPr>
        <w:t>24240,0</w:t>
      </w:r>
      <w:r w:rsidRPr="00725FA7">
        <w:rPr>
          <w:rFonts w:ascii="Times New Roman" w:hAnsi="Times New Roman" w:cs="Times New Roman"/>
          <w:sz w:val="28"/>
          <w:szCs w:val="28"/>
        </w:rPr>
        <w:t xml:space="preserve"> руб. </w:t>
      </w:r>
      <w:r w:rsidRPr="004F0237">
        <w:rPr>
          <w:rFonts w:ascii="Times New Roman" w:hAnsi="Times New Roman" w:cs="Times New Roman"/>
          <w:sz w:val="28"/>
          <w:szCs w:val="28"/>
        </w:rPr>
        <w:t xml:space="preserve">В соответствии со спецификацией к </w:t>
      </w:r>
      <w:r w:rsidR="003C5301" w:rsidRPr="004F0237">
        <w:rPr>
          <w:rFonts w:ascii="Times New Roman" w:hAnsi="Times New Roman" w:cs="Times New Roman"/>
          <w:sz w:val="28"/>
          <w:szCs w:val="28"/>
        </w:rPr>
        <w:t>договор</w:t>
      </w:r>
      <w:r w:rsidRPr="004F0237">
        <w:rPr>
          <w:rFonts w:ascii="Times New Roman" w:hAnsi="Times New Roman" w:cs="Times New Roman"/>
          <w:sz w:val="28"/>
          <w:szCs w:val="28"/>
        </w:rPr>
        <w:t>у поставщик обязался поставить следующ</w:t>
      </w:r>
      <w:r w:rsidR="003C5301" w:rsidRPr="004F0237">
        <w:rPr>
          <w:rFonts w:ascii="Times New Roman" w:hAnsi="Times New Roman" w:cs="Times New Roman"/>
          <w:sz w:val="28"/>
          <w:szCs w:val="28"/>
        </w:rPr>
        <w:t>ий товар</w:t>
      </w:r>
      <w:r w:rsidRPr="004F0237">
        <w:rPr>
          <w:rFonts w:ascii="Times New Roman" w:hAnsi="Times New Roman" w:cs="Times New Roman"/>
          <w:sz w:val="28"/>
          <w:szCs w:val="28"/>
        </w:rPr>
        <w:t xml:space="preserve">: </w:t>
      </w:r>
      <w:r w:rsidR="003C5301" w:rsidRPr="004F0237">
        <w:rPr>
          <w:rFonts w:ascii="Times New Roman" w:hAnsi="Times New Roman" w:cs="Times New Roman"/>
          <w:sz w:val="28"/>
          <w:szCs w:val="28"/>
        </w:rPr>
        <w:t>комплект «Точка роста» 1 шт. на сумму 19490,0 руб., вывеска на учреждение ПВХ 4 мм «ТОЧКА РОСТА» 0,7*0,5 м 1</w:t>
      </w:r>
      <w:r w:rsidRPr="004F0237">
        <w:rPr>
          <w:rFonts w:ascii="Times New Roman" w:hAnsi="Times New Roman" w:cs="Times New Roman"/>
          <w:sz w:val="28"/>
          <w:szCs w:val="28"/>
        </w:rPr>
        <w:t xml:space="preserve"> шт. на сумму </w:t>
      </w:r>
      <w:r w:rsidR="003C5301" w:rsidRPr="004F0237">
        <w:rPr>
          <w:rFonts w:ascii="Times New Roman" w:hAnsi="Times New Roman" w:cs="Times New Roman"/>
          <w:sz w:val="28"/>
          <w:szCs w:val="28"/>
        </w:rPr>
        <w:t>4750</w:t>
      </w:r>
      <w:r w:rsidRPr="004F0237">
        <w:rPr>
          <w:rFonts w:ascii="Times New Roman" w:hAnsi="Times New Roman" w:cs="Times New Roman"/>
          <w:sz w:val="28"/>
          <w:szCs w:val="28"/>
        </w:rPr>
        <w:t>,0 руб.</w:t>
      </w:r>
      <w:r w:rsidR="002F3B02" w:rsidRPr="004F02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423C3" w:rsidRPr="00D846F5" w:rsidRDefault="007B69A2" w:rsidP="003215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70C0"/>
          <w:sz w:val="28"/>
          <w:szCs w:val="28"/>
          <w:highlight w:val="yellow"/>
        </w:rPr>
      </w:pPr>
      <w:proofErr w:type="gramStart"/>
      <w:r w:rsidRPr="007E26D7">
        <w:rPr>
          <w:rFonts w:ascii="Times New Roman" w:hAnsi="Times New Roman" w:cs="Times New Roman"/>
          <w:sz w:val="28"/>
          <w:szCs w:val="28"/>
        </w:rPr>
        <w:t>- Контракт № 04-08В</w:t>
      </w:r>
      <w:r w:rsidR="002F3B02" w:rsidRPr="007E26D7">
        <w:rPr>
          <w:rFonts w:ascii="Times New Roman" w:hAnsi="Times New Roman" w:cs="Times New Roman"/>
          <w:sz w:val="28"/>
          <w:szCs w:val="28"/>
        </w:rPr>
        <w:t xml:space="preserve"> от </w:t>
      </w:r>
      <w:r w:rsidRPr="007E26D7">
        <w:rPr>
          <w:rFonts w:ascii="Times New Roman" w:hAnsi="Times New Roman" w:cs="Times New Roman"/>
          <w:sz w:val="28"/>
          <w:szCs w:val="28"/>
        </w:rPr>
        <w:t>16</w:t>
      </w:r>
      <w:r w:rsidR="002F3B02" w:rsidRPr="007E26D7">
        <w:rPr>
          <w:rFonts w:ascii="Times New Roman" w:hAnsi="Times New Roman" w:cs="Times New Roman"/>
          <w:sz w:val="28"/>
          <w:szCs w:val="28"/>
        </w:rPr>
        <w:t>.08.202</w:t>
      </w:r>
      <w:r w:rsidRPr="007E26D7">
        <w:rPr>
          <w:rFonts w:ascii="Times New Roman" w:hAnsi="Times New Roman" w:cs="Times New Roman"/>
          <w:sz w:val="28"/>
          <w:szCs w:val="28"/>
        </w:rPr>
        <w:t>3</w:t>
      </w:r>
      <w:r w:rsidR="002F3B02" w:rsidRPr="007E26D7">
        <w:rPr>
          <w:rFonts w:ascii="Times New Roman" w:hAnsi="Times New Roman" w:cs="Times New Roman"/>
          <w:sz w:val="28"/>
          <w:szCs w:val="28"/>
        </w:rPr>
        <w:t xml:space="preserve"> г., заключенный с ООО «</w:t>
      </w:r>
      <w:r w:rsidRPr="007E26D7">
        <w:rPr>
          <w:rFonts w:ascii="Times New Roman" w:hAnsi="Times New Roman" w:cs="Times New Roman"/>
          <w:sz w:val="28"/>
          <w:szCs w:val="28"/>
        </w:rPr>
        <w:t>Форвард</w:t>
      </w:r>
      <w:r w:rsidR="002F3B02" w:rsidRPr="007E26D7">
        <w:rPr>
          <w:rFonts w:ascii="Times New Roman" w:hAnsi="Times New Roman" w:cs="Times New Roman"/>
          <w:sz w:val="28"/>
          <w:szCs w:val="28"/>
        </w:rPr>
        <w:t xml:space="preserve">», </w:t>
      </w:r>
      <w:r w:rsidR="002F3B02" w:rsidRPr="00561BDC">
        <w:rPr>
          <w:rFonts w:ascii="Times New Roman" w:hAnsi="Times New Roman" w:cs="Times New Roman"/>
          <w:sz w:val="28"/>
          <w:szCs w:val="28"/>
        </w:rPr>
        <w:t>в соответствии с которым, по</w:t>
      </w:r>
      <w:r w:rsidR="00E80233" w:rsidRPr="00561BDC">
        <w:rPr>
          <w:rFonts w:ascii="Times New Roman" w:hAnsi="Times New Roman" w:cs="Times New Roman"/>
          <w:sz w:val="28"/>
          <w:szCs w:val="28"/>
        </w:rPr>
        <w:t>ставщик</w:t>
      </w:r>
      <w:r w:rsidR="002F3B02" w:rsidRPr="00561BDC">
        <w:rPr>
          <w:rFonts w:ascii="Times New Roman" w:hAnsi="Times New Roman" w:cs="Times New Roman"/>
          <w:sz w:val="28"/>
          <w:szCs w:val="28"/>
        </w:rPr>
        <w:t xml:space="preserve"> обязался </w:t>
      </w:r>
      <w:r w:rsidR="00E80233" w:rsidRPr="00561BDC">
        <w:rPr>
          <w:rFonts w:ascii="Times New Roman" w:hAnsi="Times New Roman" w:cs="Times New Roman"/>
          <w:sz w:val="28"/>
          <w:szCs w:val="28"/>
        </w:rPr>
        <w:t>поставить</w:t>
      </w:r>
      <w:r w:rsidR="00E80233" w:rsidRPr="00E80233">
        <w:rPr>
          <w:rFonts w:ascii="Times New Roman" w:hAnsi="Times New Roman" w:cs="Times New Roman"/>
          <w:sz w:val="28"/>
          <w:szCs w:val="28"/>
        </w:rPr>
        <w:t xml:space="preserve"> следующую мебель на общую сумму </w:t>
      </w:r>
      <w:r w:rsidR="00E80233">
        <w:rPr>
          <w:rFonts w:ascii="Times New Roman" w:hAnsi="Times New Roman" w:cs="Times New Roman"/>
          <w:sz w:val="28"/>
          <w:szCs w:val="28"/>
        </w:rPr>
        <w:t>835</w:t>
      </w:r>
      <w:r w:rsidR="00E80233" w:rsidRPr="00E80233">
        <w:rPr>
          <w:rFonts w:ascii="Times New Roman" w:hAnsi="Times New Roman" w:cs="Times New Roman"/>
          <w:sz w:val="28"/>
          <w:szCs w:val="28"/>
        </w:rPr>
        <w:t>1</w:t>
      </w:r>
      <w:r w:rsidR="00E80233">
        <w:rPr>
          <w:rFonts w:ascii="Times New Roman" w:hAnsi="Times New Roman" w:cs="Times New Roman"/>
          <w:sz w:val="28"/>
          <w:szCs w:val="28"/>
        </w:rPr>
        <w:t>6</w:t>
      </w:r>
      <w:r w:rsidR="00E80233" w:rsidRPr="00E80233">
        <w:rPr>
          <w:rFonts w:ascii="Times New Roman" w:hAnsi="Times New Roman" w:cs="Times New Roman"/>
          <w:sz w:val="28"/>
          <w:szCs w:val="28"/>
        </w:rPr>
        <w:t xml:space="preserve">,0 руб.: стол трапеция </w:t>
      </w:r>
      <w:r w:rsidR="009F6FBC">
        <w:rPr>
          <w:rFonts w:ascii="Times New Roman" w:hAnsi="Times New Roman" w:cs="Times New Roman"/>
          <w:sz w:val="28"/>
          <w:szCs w:val="28"/>
        </w:rPr>
        <w:t>3</w:t>
      </w:r>
      <w:r w:rsidR="00E80233" w:rsidRPr="00E80233">
        <w:rPr>
          <w:rFonts w:ascii="Times New Roman" w:hAnsi="Times New Roman" w:cs="Times New Roman"/>
          <w:sz w:val="28"/>
          <w:szCs w:val="28"/>
        </w:rPr>
        <w:t xml:space="preserve"> шт. на сумму </w:t>
      </w:r>
      <w:r w:rsidR="009F6FBC">
        <w:rPr>
          <w:rFonts w:ascii="Times New Roman" w:hAnsi="Times New Roman" w:cs="Times New Roman"/>
          <w:sz w:val="28"/>
          <w:szCs w:val="28"/>
        </w:rPr>
        <w:t>16215,0</w:t>
      </w:r>
      <w:r w:rsidR="00E80233" w:rsidRPr="00E80233">
        <w:rPr>
          <w:rFonts w:ascii="Times New Roman" w:hAnsi="Times New Roman" w:cs="Times New Roman"/>
          <w:sz w:val="28"/>
          <w:szCs w:val="28"/>
        </w:rPr>
        <w:t xml:space="preserve"> руб., </w:t>
      </w:r>
      <w:r w:rsidR="009F6FBC">
        <w:rPr>
          <w:rFonts w:ascii="Times New Roman" w:hAnsi="Times New Roman" w:cs="Times New Roman"/>
          <w:sz w:val="28"/>
          <w:szCs w:val="28"/>
        </w:rPr>
        <w:t>парта ученическая 2-х местная 6</w:t>
      </w:r>
      <w:r w:rsidR="00E80233" w:rsidRPr="00E80233">
        <w:rPr>
          <w:rFonts w:ascii="Times New Roman" w:hAnsi="Times New Roman" w:cs="Times New Roman"/>
          <w:sz w:val="28"/>
          <w:szCs w:val="28"/>
        </w:rPr>
        <w:t xml:space="preserve"> шт. на сумму 1</w:t>
      </w:r>
      <w:r w:rsidR="009F6FBC">
        <w:rPr>
          <w:rFonts w:ascii="Times New Roman" w:hAnsi="Times New Roman" w:cs="Times New Roman"/>
          <w:sz w:val="28"/>
          <w:szCs w:val="28"/>
        </w:rPr>
        <w:t>8690</w:t>
      </w:r>
      <w:r w:rsidR="00E80233" w:rsidRPr="00E80233">
        <w:rPr>
          <w:rFonts w:ascii="Times New Roman" w:hAnsi="Times New Roman" w:cs="Times New Roman"/>
          <w:sz w:val="28"/>
          <w:szCs w:val="28"/>
        </w:rPr>
        <w:t>,0 руб.</w:t>
      </w:r>
      <w:r w:rsidR="009F6FBC">
        <w:rPr>
          <w:rFonts w:ascii="Times New Roman" w:hAnsi="Times New Roman" w:cs="Times New Roman"/>
          <w:sz w:val="28"/>
          <w:szCs w:val="28"/>
        </w:rPr>
        <w:t>, стул ученический 18 шт. на сумму 26406,0 руб., стол для учителя 1 шт., на сумму 7360,0 руб., стеллаж с</w:t>
      </w:r>
      <w:proofErr w:type="gramEnd"/>
      <w:r w:rsidR="009F6FBC">
        <w:rPr>
          <w:rFonts w:ascii="Times New Roman" w:hAnsi="Times New Roman" w:cs="Times New Roman"/>
          <w:sz w:val="28"/>
          <w:szCs w:val="28"/>
        </w:rPr>
        <w:t xml:space="preserve"> дверцами 1 шт. на сумму 14845,0 руб.</w:t>
      </w:r>
      <w:r w:rsidR="00321599" w:rsidRPr="00D846F5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E423C3" w:rsidRPr="009A56A7" w:rsidRDefault="00E423C3" w:rsidP="005B688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6A7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5B6882" w:rsidRPr="009A56A7">
        <w:rPr>
          <w:rFonts w:ascii="Times New Roman" w:hAnsi="Times New Roman" w:cs="Times New Roman"/>
          <w:sz w:val="28"/>
          <w:szCs w:val="28"/>
        </w:rPr>
        <w:t>Хадахан</w:t>
      </w:r>
      <w:r w:rsidRPr="009A56A7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 w:rsidRPr="009A56A7">
        <w:rPr>
          <w:rFonts w:ascii="Times New Roman" w:hAnsi="Times New Roman" w:cs="Times New Roman"/>
          <w:sz w:val="28"/>
          <w:szCs w:val="28"/>
        </w:rPr>
        <w:t xml:space="preserve"> СОШ</w:t>
      </w:r>
      <w:r w:rsidR="00321599" w:rsidRPr="009A56A7">
        <w:rPr>
          <w:rFonts w:ascii="Times New Roman" w:hAnsi="Times New Roman" w:cs="Times New Roman"/>
          <w:sz w:val="28"/>
          <w:szCs w:val="28"/>
        </w:rPr>
        <w:t xml:space="preserve"> (общая сумма п</w:t>
      </w:r>
      <w:r w:rsidR="005B6882" w:rsidRPr="009A56A7">
        <w:rPr>
          <w:rFonts w:ascii="Times New Roman" w:hAnsi="Times New Roman" w:cs="Times New Roman"/>
          <w:sz w:val="28"/>
          <w:szCs w:val="28"/>
        </w:rPr>
        <w:t xml:space="preserve">о заключенным контрактам </w:t>
      </w:r>
      <w:r w:rsidR="00B63E93">
        <w:rPr>
          <w:rFonts w:ascii="Times New Roman" w:hAnsi="Times New Roman" w:cs="Times New Roman"/>
          <w:sz w:val="28"/>
          <w:szCs w:val="28"/>
        </w:rPr>
        <w:t xml:space="preserve">(договорам) </w:t>
      </w:r>
      <w:r w:rsidR="005B6882" w:rsidRPr="009A56A7">
        <w:rPr>
          <w:rFonts w:ascii="Times New Roman" w:hAnsi="Times New Roman" w:cs="Times New Roman"/>
          <w:sz w:val="28"/>
          <w:szCs w:val="28"/>
        </w:rPr>
        <w:t>95000,0</w:t>
      </w:r>
      <w:r w:rsidR="00321599" w:rsidRPr="009A56A7">
        <w:rPr>
          <w:rFonts w:ascii="Times New Roman" w:hAnsi="Times New Roman" w:cs="Times New Roman"/>
          <w:sz w:val="28"/>
          <w:szCs w:val="28"/>
        </w:rPr>
        <w:t xml:space="preserve"> руб.)</w:t>
      </w:r>
      <w:r w:rsidR="00C54045" w:rsidRPr="009A56A7">
        <w:rPr>
          <w:rFonts w:ascii="Times New Roman" w:hAnsi="Times New Roman" w:cs="Times New Roman"/>
          <w:sz w:val="28"/>
          <w:szCs w:val="28"/>
        </w:rPr>
        <w:t>:</w:t>
      </w:r>
    </w:p>
    <w:p w:rsidR="00EE0686" w:rsidRPr="00D846F5" w:rsidRDefault="00321599" w:rsidP="00EE06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70C0"/>
          <w:sz w:val="28"/>
          <w:szCs w:val="28"/>
          <w:highlight w:val="yellow"/>
        </w:rPr>
      </w:pPr>
      <w:r w:rsidRPr="001750BD">
        <w:rPr>
          <w:rFonts w:ascii="Times New Roman" w:hAnsi="Times New Roman" w:cs="Times New Roman"/>
          <w:sz w:val="28"/>
          <w:szCs w:val="28"/>
        </w:rPr>
        <w:t xml:space="preserve">- Договор  № </w:t>
      </w:r>
      <w:r w:rsidR="001750BD" w:rsidRPr="001750BD">
        <w:rPr>
          <w:rFonts w:ascii="Times New Roman" w:hAnsi="Times New Roman" w:cs="Times New Roman"/>
          <w:sz w:val="28"/>
          <w:szCs w:val="28"/>
        </w:rPr>
        <w:t>95/2023</w:t>
      </w:r>
      <w:r w:rsidRPr="001750BD">
        <w:rPr>
          <w:rFonts w:ascii="Times New Roman" w:hAnsi="Times New Roman" w:cs="Times New Roman"/>
          <w:sz w:val="28"/>
          <w:szCs w:val="28"/>
        </w:rPr>
        <w:t xml:space="preserve"> от </w:t>
      </w:r>
      <w:r w:rsidR="001750BD" w:rsidRPr="001750BD">
        <w:rPr>
          <w:rFonts w:ascii="Times New Roman" w:hAnsi="Times New Roman" w:cs="Times New Roman"/>
          <w:sz w:val="28"/>
          <w:szCs w:val="28"/>
        </w:rPr>
        <w:t>08</w:t>
      </w:r>
      <w:r w:rsidRPr="001750BD">
        <w:rPr>
          <w:rFonts w:ascii="Times New Roman" w:hAnsi="Times New Roman" w:cs="Times New Roman"/>
          <w:sz w:val="28"/>
          <w:szCs w:val="28"/>
        </w:rPr>
        <w:t>.0</w:t>
      </w:r>
      <w:r w:rsidR="001750BD" w:rsidRPr="001750BD">
        <w:rPr>
          <w:rFonts w:ascii="Times New Roman" w:hAnsi="Times New Roman" w:cs="Times New Roman"/>
          <w:sz w:val="28"/>
          <w:szCs w:val="28"/>
        </w:rPr>
        <w:t>8</w:t>
      </w:r>
      <w:r w:rsidRPr="001750BD">
        <w:rPr>
          <w:rFonts w:ascii="Times New Roman" w:hAnsi="Times New Roman" w:cs="Times New Roman"/>
          <w:sz w:val="28"/>
          <w:szCs w:val="28"/>
        </w:rPr>
        <w:t>.202</w:t>
      </w:r>
      <w:r w:rsidR="001750BD" w:rsidRPr="001750BD">
        <w:rPr>
          <w:rFonts w:ascii="Times New Roman" w:hAnsi="Times New Roman" w:cs="Times New Roman"/>
          <w:sz w:val="28"/>
          <w:szCs w:val="28"/>
        </w:rPr>
        <w:t>3</w:t>
      </w:r>
      <w:r w:rsidRPr="001750BD">
        <w:rPr>
          <w:rFonts w:ascii="Times New Roman" w:hAnsi="Times New Roman" w:cs="Times New Roman"/>
          <w:sz w:val="28"/>
          <w:szCs w:val="28"/>
        </w:rPr>
        <w:t xml:space="preserve"> г., заключенный с </w:t>
      </w:r>
      <w:r w:rsidR="001750BD" w:rsidRPr="001750BD">
        <w:rPr>
          <w:rFonts w:ascii="Times New Roman" w:hAnsi="Times New Roman" w:cs="Times New Roman"/>
          <w:sz w:val="28"/>
          <w:szCs w:val="28"/>
        </w:rPr>
        <w:t>ИП Ивановская А.Н.</w:t>
      </w:r>
      <w:r w:rsidRPr="001750BD">
        <w:rPr>
          <w:rFonts w:ascii="Times New Roman" w:hAnsi="Times New Roman" w:cs="Times New Roman"/>
          <w:sz w:val="28"/>
          <w:szCs w:val="28"/>
        </w:rPr>
        <w:t xml:space="preserve"> </w:t>
      </w:r>
      <w:r w:rsidR="00307AE8" w:rsidRPr="00307AE8">
        <w:rPr>
          <w:rFonts w:ascii="Times New Roman" w:hAnsi="Times New Roman" w:cs="Times New Roman"/>
          <w:sz w:val="28"/>
          <w:szCs w:val="28"/>
        </w:rPr>
        <w:t xml:space="preserve">В соответствии со спецификацией к </w:t>
      </w:r>
      <w:r w:rsidR="00406092">
        <w:rPr>
          <w:rFonts w:ascii="Times New Roman" w:hAnsi="Times New Roman" w:cs="Times New Roman"/>
          <w:sz w:val="28"/>
          <w:szCs w:val="28"/>
        </w:rPr>
        <w:t>договору</w:t>
      </w:r>
      <w:r w:rsidR="00307AE8" w:rsidRPr="00307AE8">
        <w:rPr>
          <w:rFonts w:ascii="Times New Roman" w:hAnsi="Times New Roman" w:cs="Times New Roman"/>
          <w:sz w:val="28"/>
          <w:szCs w:val="28"/>
        </w:rPr>
        <w:t xml:space="preserve"> поставщик обязался поставить стол </w:t>
      </w:r>
      <w:r w:rsidR="00307AE8">
        <w:rPr>
          <w:rFonts w:ascii="Times New Roman" w:hAnsi="Times New Roman" w:cs="Times New Roman"/>
          <w:sz w:val="28"/>
          <w:szCs w:val="28"/>
        </w:rPr>
        <w:t>трапеция 4</w:t>
      </w:r>
      <w:r w:rsidR="00307AE8" w:rsidRPr="00307AE8">
        <w:rPr>
          <w:rFonts w:ascii="Times New Roman" w:hAnsi="Times New Roman" w:cs="Times New Roman"/>
          <w:sz w:val="28"/>
          <w:szCs w:val="28"/>
        </w:rPr>
        <w:t xml:space="preserve"> шт. на сумму 1</w:t>
      </w:r>
      <w:r w:rsidR="00307AE8">
        <w:rPr>
          <w:rFonts w:ascii="Times New Roman" w:hAnsi="Times New Roman" w:cs="Times New Roman"/>
          <w:sz w:val="28"/>
          <w:szCs w:val="28"/>
        </w:rPr>
        <w:t>720</w:t>
      </w:r>
      <w:r w:rsidR="00307AE8" w:rsidRPr="00307AE8">
        <w:rPr>
          <w:rFonts w:ascii="Times New Roman" w:hAnsi="Times New Roman" w:cs="Times New Roman"/>
          <w:sz w:val="28"/>
          <w:szCs w:val="28"/>
        </w:rPr>
        <w:t>0,0 руб.</w:t>
      </w:r>
    </w:p>
    <w:p w:rsidR="00E423C3" w:rsidRDefault="00C54045" w:rsidP="00C540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3E2772">
        <w:rPr>
          <w:rFonts w:ascii="Times New Roman" w:hAnsi="Times New Roman" w:cs="Times New Roman"/>
          <w:sz w:val="28"/>
          <w:szCs w:val="28"/>
        </w:rPr>
        <w:t>- Договор</w:t>
      </w:r>
      <w:r w:rsidR="003E2772" w:rsidRPr="003E2772">
        <w:rPr>
          <w:rFonts w:ascii="Times New Roman" w:hAnsi="Times New Roman" w:cs="Times New Roman"/>
          <w:sz w:val="28"/>
          <w:szCs w:val="28"/>
        </w:rPr>
        <w:t xml:space="preserve"> купли-продажи</w:t>
      </w:r>
      <w:r w:rsidRPr="003E2772">
        <w:rPr>
          <w:rFonts w:ascii="Times New Roman" w:hAnsi="Times New Roman" w:cs="Times New Roman"/>
          <w:sz w:val="28"/>
          <w:szCs w:val="28"/>
        </w:rPr>
        <w:t xml:space="preserve"> № 2</w:t>
      </w:r>
      <w:r w:rsidR="003E2772" w:rsidRPr="003E2772">
        <w:rPr>
          <w:rFonts w:ascii="Times New Roman" w:hAnsi="Times New Roman" w:cs="Times New Roman"/>
          <w:sz w:val="28"/>
          <w:szCs w:val="28"/>
        </w:rPr>
        <w:t>3/07</w:t>
      </w:r>
      <w:r w:rsidRPr="003E2772">
        <w:rPr>
          <w:rFonts w:ascii="Times New Roman" w:hAnsi="Times New Roman" w:cs="Times New Roman"/>
          <w:sz w:val="28"/>
          <w:szCs w:val="28"/>
        </w:rPr>
        <w:t>/2</w:t>
      </w:r>
      <w:r w:rsidR="003E2772" w:rsidRPr="003E2772">
        <w:rPr>
          <w:rFonts w:ascii="Times New Roman" w:hAnsi="Times New Roman" w:cs="Times New Roman"/>
          <w:sz w:val="28"/>
          <w:szCs w:val="28"/>
        </w:rPr>
        <w:t>9 от 31</w:t>
      </w:r>
      <w:r w:rsidRPr="003E2772">
        <w:rPr>
          <w:rFonts w:ascii="Times New Roman" w:hAnsi="Times New Roman" w:cs="Times New Roman"/>
          <w:sz w:val="28"/>
          <w:szCs w:val="28"/>
        </w:rPr>
        <w:t>.0</w:t>
      </w:r>
      <w:r w:rsidR="003E2772" w:rsidRPr="003E2772">
        <w:rPr>
          <w:rFonts w:ascii="Times New Roman" w:hAnsi="Times New Roman" w:cs="Times New Roman"/>
          <w:sz w:val="28"/>
          <w:szCs w:val="28"/>
        </w:rPr>
        <w:t>7</w:t>
      </w:r>
      <w:r w:rsidRPr="003E2772">
        <w:rPr>
          <w:rFonts w:ascii="Times New Roman" w:hAnsi="Times New Roman" w:cs="Times New Roman"/>
          <w:sz w:val="28"/>
          <w:szCs w:val="28"/>
        </w:rPr>
        <w:t>.202</w:t>
      </w:r>
      <w:r w:rsidR="003E2772" w:rsidRPr="003E2772">
        <w:rPr>
          <w:rFonts w:ascii="Times New Roman" w:hAnsi="Times New Roman" w:cs="Times New Roman"/>
          <w:sz w:val="28"/>
          <w:szCs w:val="28"/>
        </w:rPr>
        <w:t>3</w:t>
      </w:r>
      <w:r w:rsidRPr="003E2772">
        <w:rPr>
          <w:rFonts w:ascii="Times New Roman" w:hAnsi="Times New Roman" w:cs="Times New Roman"/>
          <w:sz w:val="28"/>
          <w:szCs w:val="28"/>
        </w:rPr>
        <w:t xml:space="preserve"> г., заключенный с </w:t>
      </w:r>
      <w:r w:rsidR="003E2772" w:rsidRPr="003E2772">
        <w:rPr>
          <w:rFonts w:ascii="Times New Roman" w:hAnsi="Times New Roman" w:cs="Times New Roman"/>
          <w:sz w:val="28"/>
          <w:szCs w:val="28"/>
        </w:rPr>
        <w:t>ИП Богачев П.А</w:t>
      </w:r>
      <w:r w:rsidRPr="003E2772">
        <w:rPr>
          <w:rFonts w:ascii="Times New Roman" w:hAnsi="Times New Roman" w:cs="Times New Roman"/>
          <w:sz w:val="28"/>
          <w:szCs w:val="28"/>
        </w:rPr>
        <w:t>.</w:t>
      </w:r>
      <w:r w:rsidR="001F715B">
        <w:rPr>
          <w:rFonts w:ascii="Times New Roman" w:hAnsi="Times New Roman" w:cs="Times New Roman"/>
          <w:sz w:val="28"/>
          <w:szCs w:val="28"/>
        </w:rPr>
        <w:t xml:space="preserve"> </w:t>
      </w:r>
      <w:r w:rsidR="00404487">
        <w:rPr>
          <w:rFonts w:ascii="Times New Roman" w:hAnsi="Times New Roman" w:cs="Times New Roman"/>
          <w:sz w:val="28"/>
          <w:szCs w:val="28"/>
        </w:rPr>
        <w:t xml:space="preserve">на сумму 20130,0 руб. В соответствии со спецификацией к договору поставщик обязался </w:t>
      </w:r>
      <w:r w:rsidR="003D6B71" w:rsidRPr="003D6B71">
        <w:rPr>
          <w:rFonts w:ascii="Times New Roman" w:hAnsi="Times New Roman" w:cs="Times New Roman"/>
          <w:sz w:val="28"/>
          <w:szCs w:val="28"/>
        </w:rPr>
        <w:t>постав</w:t>
      </w:r>
      <w:r w:rsidR="00404487">
        <w:rPr>
          <w:rFonts w:ascii="Times New Roman" w:hAnsi="Times New Roman" w:cs="Times New Roman"/>
          <w:sz w:val="28"/>
          <w:szCs w:val="28"/>
        </w:rPr>
        <w:t>ить</w:t>
      </w:r>
      <w:r w:rsidR="003D6B71" w:rsidRPr="003D6B71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404487">
        <w:rPr>
          <w:rFonts w:ascii="Times New Roman" w:hAnsi="Times New Roman" w:cs="Times New Roman"/>
          <w:sz w:val="28"/>
          <w:szCs w:val="28"/>
        </w:rPr>
        <w:t>е</w:t>
      </w:r>
      <w:r w:rsidR="003D6B71" w:rsidRPr="003D6B71">
        <w:rPr>
          <w:rFonts w:ascii="Times New Roman" w:hAnsi="Times New Roman" w:cs="Times New Roman"/>
          <w:sz w:val="28"/>
          <w:szCs w:val="28"/>
        </w:rPr>
        <w:t xml:space="preserve"> товар</w:t>
      </w:r>
      <w:r w:rsidR="00404487">
        <w:rPr>
          <w:rFonts w:ascii="Times New Roman" w:hAnsi="Times New Roman" w:cs="Times New Roman"/>
          <w:sz w:val="28"/>
          <w:szCs w:val="28"/>
        </w:rPr>
        <w:t>ы</w:t>
      </w:r>
      <w:r w:rsidR="003D6B71" w:rsidRPr="003D6B71">
        <w:rPr>
          <w:rFonts w:ascii="Times New Roman" w:hAnsi="Times New Roman" w:cs="Times New Roman"/>
          <w:sz w:val="28"/>
          <w:szCs w:val="28"/>
        </w:rPr>
        <w:t xml:space="preserve">: </w:t>
      </w:r>
      <w:r w:rsidR="003D6B71">
        <w:rPr>
          <w:rFonts w:ascii="Times New Roman" w:hAnsi="Times New Roman" w:cs="Times New Roman"/>
          <w:sz w:val="28"/>
          <w:szCs w:val="28"/>
        </w:rPr>
        <w:t>вывеска информационная на входе 600*350 1</w:t>
      </w:r>
      <w:r w:rsidR="003D6B71" w:rsidRPr="003D6B71">
        <w:rPr>
          <w:rFonts w:ascii="Times New Roman" w:hAnsi="Times New Roman" w:cs="Times New Roman"/>
          <w:sz w:val="28"/>
          <w:szCs w:val="28"/>
        </w:rPr>
        <w:t xml:space="preserve"> шт. на сумму </w:t>
      </w:r>
      <w:r w:rsidR="001E6ADC">
        <w:rPr>
          <w:rFonts w:ascii="Times New Roman" w:hAnsi="Times New Roman" w:cs="Times New Roman"/>
          <w:sz w:val="28"/>
          <w:szCs w:val="28"/>
        </w:rPr>
        <w:t>2</w:t>
      </w:r>
      <w:r w:rsidR="003D6B71">
        <w:rPr>
          <w:rFonts w:ascii="Times New Roman" w:hAnsi="Times New Roman" w:cs="Times New Roman"/>
          <w:sz w:val="28"/>
          <w:szCs w:val="28"/>
        </w:rPr>
        <w:t>430</w:t>
      </w:r>
      <w:r w:rsidR="003D6B71" w:rsidRPr="003D6B71">
        <w:rPr>
          <w:rFonts w:ascii="Times New Roman" w:hAnsi="Times New Roman" w:cs="Times New Roman"/>
          <w:sz w:val="28"/>
          <w:szCs w:val="28"/>
        </w:rPr>
        <w:t xml:space="preserve">,0 руб., </w:t>
      </w:r>
      <w:r w:rsidR="00554715">
        <w:rPr>
          <w:rFonts w:ascii="Times New Roman" w:hAnsi="Times New Roman" w:cs="Times New Roman"/>
          <w:sz w:val="28"/>
          <w:szCs w:val="28"/>
        </w:rPr>
        <w:t>таблички на белом фоне на кабинете 3</w:t>
      </w:r>
      <w:r w:rsidR="003D6B71" w:rsidRPr="003D6B71">
        <w:rPr>
          <w:rFonts w:ascii="Times New Roman" w:hAnsi="Times New Roman" w:cs="Times New Roman"/>
          <w:sz w:val="28"/>
          <w:szCs w:val="28"/>
        </w:rPr>
        <w:t xml:space="preserve"> шт. на сумму </w:t>
      </w:r>
      <w:r w:rsidR="00554715">
        <w:rPr>
          <w:rFonts w:ascii="Times New Roman" w:hAnsi="Times New Roman" w:cs="Times New Roman"/>
          <w:sz w:val="28"/>
          <w:szCs w:val="28"/>
        </w:rPr>
        <w:t>1</w:t>
      </w:r>
      <w:r w:rsidR="003D6B71" w:rsidRPr="003D6B71">
        <w:rPr>
          <w:rFonts w:ascii="Times New Roman" w:hAnsi="Times New Roman" w:cs="Times New Roman"/>
          <w:sz w:val="28"/>
          <w:szCs w:val="28"/>
        </w:rPr>
        <w:t>2</w:t>
      </w:r>
      <w:r w:rsidR="00554715">
        <w:rPr>
          <w:rFonts w:ascii="Times New Roman" w:hAnsi="Times New Roman" w:cs="Times New Roman"/>
          <w:sz w:val="28"/>
          <w:szCs w:val="28"/>
        </w:rPr>
        <w:t>0</w:t>
      </w:r>
      <w:r w:rsidR="003D6B71" w:rsidRPr="003D6B71">
        <w:rPr>
          <w:rFonts w:ascii="Times New Roman" w:hAnsi="Times New Roman" w:cs="Times New Roman"/>
          <w:sz w:val="28"/>
          <w:szCs w:val="28"/>
        </w:rPr>
        <w:t xml:space="preserve">0,0 руб., </w:t>
      </w:r>
      <w:r w:rsidR="003745E2">
        <w:rPr>
          <w:rFonts w:ascii="Times New Roman" w:hAnsi="Times New Roman" w:cs="Times New Roman"/>
          <w:sz w:val="28"/>
          <w:szCs w:val="28"/>
        </w:rPr>
        <w:t>фирменный знак Точки роста 1,2*0,39 1</w:t>
      </w:r>
      <w:proofErr w:type="gramEnd"/>
      <w:r w:rsidR="003D6B71" w:rsidRPr="003D6B71">
        <w:rPr>
          <w:rFonts w:ascii="Times New Roman" w:hAnsi="Times New Roman" w:cs="Times New Roman"/>
          <w:sz w:val="28"/>
          <w:szCs w:val="28"/>
        </w:rPr>
        <w:t xml:space="preserve"> шт. на сумму </w:t>
      </w:r>
      <w:r w:rsidR="001E6ADC">
        <w:rPr>
          <w:rFonts w:ascii="Times New Roman" w:hAnsi="Times New Roman" w:cs="Times New Roman"/>
          <w:sz w:val="28"/>
          <w:szCs w:val="28"/>
        </w:rPr>
        <w:t>7</w:t>
      </w:r>
      <w:r w:rsidR="003745E2">
        <w:rPr>
          <w:rFonts w:ascii="Times New Roman" w:hAnsi="Times New Roman" w:cs="Times New Roman"/>
          <w:sz w:val="28"/>
          <w:szCs w:val="28"/>
        </w:rPr>
        <w:t>120</w:t>
      </w:r>
      <w:r w:rsidR="003D6B71" w:rsidRPr="003D6B71">
        <w:rPr>
          <w:rFonts w:ascii="Times New Roman" w:hAnsi="Times New Roman" w:cs="Times New Roman"/>
          <w:sz w:val="28"/>
          <w:szCs w:val="28"/>
        </w:rPr>
        <w:t xml:space="preserve">,0 руб., логотип </w:t>
      </w:r>
      <w:r w:rsidR="0084379A">
        <w:rPr>
          <w:rFonts w:ascii="Times New Roman" w:hAnsi="Times New Roman" w:cs="Times New Roman"/>
          <w:sz w:val="28"/>
          <w:szCs w:val="28"/>
        </w:rPr>
        <w:t>знака национального проекта «Образование» 0,58*0,48 1</w:t>
      </w:r>
      <w:r w:rsidR="003D6B71" w:rsidRPr="003D6B71">
        <w:rPr>
          <w:rFonts w:ascii="Times New Roman" w:hAnsi="Times New Roman" w:cs="Times New Roman"/>
          <w:sz w:val="28"/>
          <w:szCs w:val="28"/>
        </w:rPr>
        <w:t xml:space="preserve"> шт. на сумму </w:t>
      </w:r>
      <w:r w:rsidR="0084379A">
        <w:rPr>
          <w:rFonts w:ascii="Times New Roman" w:hAnsi="Times New Roman" w:cs="Times New Roman"/>
          <w:sz w:val="28"/>
          <w:szCs w:val="28"/>
        </w:rPr>
        <w:t>2540,0</w:t>
      </w:r>
      <w:r w:rsidR="003D6B71" w:rsidRPr="003D6B71">
        <w:rPr>
          <w:rFonts w:ascii="Times New Roman" w:hAnsi="Times New Roman" w:cs="Times New Roman"/>
          <w:sz w:val="28"/>
          <w:szCs w:val="28"/>
        </w:rPr>
        <w:t xml:space="preserve"> руб., </w:t>
      </w:r>
      <w:r w:rsidR="000C0EAC">
        <w:rPr>
          <w:rFonts w:ascii="Times New Roman" w:hAnsi="Times New Roman" w:cs="Times New Roman"/>
          <w:sz w:val="28"/>
          <w:szCs w:val="28"/>
        </w:rPr>
        <w:t xml:space="preserve">стенд Точка роста 120*90 1 шт. </w:t>
      </w:r>
      <w:r w:rsidR="003D6B71" w:rsidRPr="003D6B71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0C0EAC">
        <w:rPr>
          <w:rFonts w:ascii="Times New Roman" w:hAnsi="Times New Roman" w:cs="Times New Roman"/>
          <w:sz w:val="28"/>
          <w:szCs w:val="28"/>
        </w:rPr>
        <w:t>5960</w:t>
      </w:r>
      <w:r w:rsidR="003D6B71" w:rsidRPr="003D6B71">
        <w:rPr>
          <w:rFonts w:ascii="Times New Roman" w:hAnsi="Times New Roman" w:cs="Times New Roman"/>
          <w:sz w:val="28"/>
          <w:szCs w:val="28"/>
        </w:rPr>
        <w:t xml:space="preserve">,0 руб., </w:t>
      </w:r>
      <w:r w:rsidR="00E00D72">
        <w:rPr>
          <w:rFonts w:ascii="Times New Roman" w:hAnsi="Times New Roman" w:cs="Times New Roman"/>
          <w:sz w:val="28"/>
          <w:szCs w:val="28"/>
        </w:rPr>
        <w:t>табличка М</w:t>
      </w:r>
      <w:r w:rsidR="00290E08">
        <w:rPr>
          <w:rFonts w:ascii="Times New Roman" w:hAnsi="Times New Roman" w:cs="Times New Roman"/>
          <w:sz w:val="28"/>
          <w:szCs w:val="28"/>
        </w:rPr>
        <w:t>инистерства просве</w:t>
      </w:r>
      <w:r w:rsidR="00E00D72">
        <w:rPr>
          <w:rFonts w:ascii="Times New Roman" w:hAnsi="Times New Roman" w:cs="Times New Roman"/>
          <w:sz w:val="28"/>
          <w:szCs w:val="28"/>
        </w:rPr>
        <w:t>щения РФ 1</w:t>
      </w:r>
      <w:r w:rsidR="003D6B71" w:rsidRPr="003D6B71">
        <w:rPr>
          <w:rFonts w:ascii="Times New Roman" w:hAnsi="Times New Roman" w:cs="Times New Roman"/>
          <w:sz w:val="28"/>
          <w:szCs w:val="28"/>
        </w:rPr>
        <w:t xml:space="preserve"> шт. на сумму </w:t>
      </w:r>
      <w:r w:rsidR="00E00D72">
        <w:rPr>
          <w:rFonts w:ascii="Times New Roman" w:hAnsi="Times New Roman" w:cs="Times New Roman"/>
          <w:sz w:val="28"/>
          <w:szCs w:val="28"/>
        </w:rPr>
        <w:t>880</w:t>
      </w:r>
      <w:r w:rsidR="003D6B71" w:rsidRPr="003D6B71">
        <w:rPr>
          <w:rFonts w:ascii="Times New Roman" w:hAnsi="Times New Roman" w:cs="Times New Roman"/>
          <w:sz w:val="28"/>
          <w:szCs w:val="28"/>
        </w:rPr>
        <w:t>,0 руб.</w:t>
      </w:r>
    </w:p>
    <w:p w:rsidR="001F715B" w:rsidRDefault="001F715B" w:rsidP="001C0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5AC">
        <w:rPr>
          <w:rFonts w:ascii="Times New Roman" w:hAnsi="Times New Roman" w:cs="Times New Roman"/>
          <w:sz w:val="28"/>
          <w:szCs w:val="28"/>
        </w:rPr>
        <w:t>- Муниципальный контракт на поставку мебели № 55 от 09.08.2023 г., заключенный с ИП Кривошеева Н.Н.</w:t>
      </w:r>
      <w:r w:rsidR="001C0F4D">
        <w:rPr>
          <w:rFonts w:ascii="Times New Roman" w:hAnsi="Times New Roman" w:cs="Times New Roman"/>
          <w:sz w:val="28"/>
          <w:szCs w:val="28"/>
        </w:rPr>
        <w:t xml:space="preserve"> </w:t>
      </w:r>
      <w:r w:rsidR="00471AE1" w:rsidRPr="00471AE1">
        <w:rPr>
          <w:rFonts w:ascii="Times New Roman" w:hAnsi="Times New Roman" w:cs="Times New Roman"/>
          <w:sz w:val="28"/>
          <w:szCs w:val="28"/>
        </w:rPr>
        <w:t>В соответствии со спецификацией к контракту поставщик обязался поставить стол демонстрационный для кабинета химии КД-28 1 шт. на сумму 10 730,0 руб.</w:t>
      </w:r>
    </w:p>
    <w:p w:rsidR="00C839BA" w:rsidRPr="00D015AC" w:rsidRDefault="00C839BA" w:rsidP="00C540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Договор</w:t>
      </w:r>
      <w:r w:rsidR="00D27F18">
        <w:rPr>
          <w:rFonts w:ascii="Times New Roman" w:hAnsi="Times New Roman" w:cs="Times New Roman"/>
          <w:sz w:val="28"/>
          <w:szCs w:val="28"/>
        </w:rPr>
        <w:t xml:space="preserve"> поставки</w:t>
      </w:r>
      <w:r>
        <w:rPr>
          <w:rFonts w:ascii="Times New Roman" w:hAnsi="Times New Roman" w:cs="Times New Roman"/>
          <w:sz w:val="28"/>
          <w:szCs w:val="28"/>
        </w:rPr>
        <w:t xml:space="preserve"> № 09-08/23М от 09.08.2023 г., заключенный с ООО «Форвард»</w:t>
      </w:r>
      <w:r w:rsidR="00D27F18">
        <w:rPr>
          <w:rFonts w:ascii="Times New Roman" w:hAnsi="Times New Roman" w:cs="Times New Roman"/>
          <w:sz w:val="28"/>
          <w:szCs w:val="28"/>
        </w:rPr>
        <w:t xml:space="preserve">. </w:t>
      </w:r>
      <w:r w:rsidR="00D27F18" w:rsidRPr="00471AE1">
        <w:rPr>
          <w:rFonts w:ascii="Times New Roman" w:hAnsi="Times New Roman" w:cs="Times New Roman"/>
          <w:sz w:val="28"/>
          <w:szCs w:val="28"/>
        </w:rPr>
        <w:t xml:space="preserve">В соответствии со спецификацией к </w:t>
      </w:r>
      <w:r w:rsidR="00D27F18">
        <w:rPr>
          <w:rFonts w:ascii="Times New Roman" w:hAnsi="Times New Roman" w:cs="Times New Roman"/>
          <w:sz w:val="28"/>
          <w:szCs w:val="28"/>
        </w:rPr>
        <w:t>договору</w:t>
      </w:r>
      <w:r w:rsidR="00D27F18" w:rsidRPr="00471AE1">
        <w:rPr>
          <w:rFonts w:ascii="Times New Roman" w:hAnsi="Times New Roman" w:cs="Times New Roman"/>
          <w:sz w:val="28"/>
          <w:szCs w:val="28"/>
        </w:rPr>
        <w:t xml:space="preserve"> </w:t>
      </w:r>
      <w:r w:rsidR="00D27F18">
        <w:rPr>
          <w:rFonts w:ascii="Times New Roman" w:hAnsi="Times New Roman" w:cs="Times New Roman"/>
          <w:sz w:val="28"/>
          <w:szCs w:val="28"/>
        </w:rPr>
        <w:t xml:space="preserve">поставки </w:t>
      </w:r>
      <w:r w:rsidR="00D27F18" w:rsidRPr="00471AE1">
        <w:rPr>
          <w:rFonts w:ascii="Times New Roman" w:hAnsi="Times New Roman" w:cs="Times New Roman"/>
          <w:sz w:val="28"/>
          <w:szCs w:val="28"/>
        </w:rPr>
        <w:t xml:space="preserve">поставщик обязался </w:t>
      </w:r>
      <w:r w:rsidR="007831D8">
        <w:rPr>
          <w:rFonts w:ascii="Times New Roman" w:hAnsi="Times New Roman" w:cs="Times New Roman"/>
          <w:sz w:val="28"/>
          <w:szCs w:val="28"/>
        </w:rPr>
        <w:t>поставить</w:t>
      </w:r>
      <w:r w:rsidR="00D27F18" w:rsidRPr="00D27F18">
        <w:rPr>
          <w:rFonts w:ascii="Times New Roman" w:hAnsi="Times New Roman" w:cs="Times New Roman"/>
          <w:sz w:val="28"/>
          <w:szCs w:val="28"/>
        </w:rPr>
        <w:t xml:space="preserve"> следующую мебель на общую сумму </w:t>
      </w:r>
      <w:r w:rsidR="00D27F18">
        <w:rPr>
          <w:rFonts w:ascii="Times New Roman" w:hAnsi="Times New Roman" w:cs="Times New Roman"/>
          <w:sz w:val="28"/>
          <w:szCs w:val="28"/>
        </w:rPr>
        <w:t>46 940,0</w:t>
      </w:r>
      <w:r w:rsidR="00D27F18" w:rsidRPr="00D27F18">
        <w:rPr>
          <w:rFonts w:ascii="Times New Roman" w:hAnsi="Times New Roman" w:cs="Times New Roman"/>
          <w:sz w:val="28"/>
          <w:szCs w:val="28"/>
        </w:rPr>
        <w:t xml:space="preserve"> руб.: </w:t>
      </w:r>
      <w:r w:rsidR="008B58A3">
        <w:rPr>
          <w:rFonts w:ascii="Times New Roman" w:hAnsi="Times New Roman" w:cs="Times New Roman"/>
          <w:sz w:val="28"/>
          <w:szCs w:val="28"/>
        </w:rPr>
        <w:t>парта ученическая 1</w:t>
      </w:r>
      <w:r w:rsidR="00D27F18" w:rsidRPr="00D27F18">
        <w:rPr>
          <w:rFonts w:ascii="Times New Roman" w:hAnsi="Times New Roman" w:cs="Times New Roman"/>
          <w:sz w:val="28"/>
          <w:szCs w:val="28"/>
        </w:rPr>
        <w:t xml:space="preserve">2 шт. на сумму </w:t>
      </w:r>
      <w:r w:rsidR="008B58A3">
        <w:rPr>
          <w:rFonts w:ascii="Times New Roman" w:hAnsi="Times New Roman" w:cs="Times New Roman"/>
          <w:sz w:val="28"/>
          <w:szCs w:val="28"/>
        </w:rPr>
        <w:t>40 680,0</w:t>
      </w:r>
      <w:r w:rsidR="00D27F18" w:rsidRPr="00D27F18">
        <w:rPr>
          <w:rFonts w:ascii="Times New Roman" w:hAnsi="Times New Roman" w:cs="Times New Roman"/>
          <w:sz w:val="28"/>
          <w:szCs w:val="28"/>
        </w:rPr>
        <w:t xml:space="preserve"> руб., </w:t>
      </w:r>
      <w:r w:rsidR="008B58A3">
        <w:rPr>
          <w:rFonts w:ascii="Times New Roman" w:hAnsi="Times New Roman" w:cs="Times New Roman"/>
          <w:sz w:val="28"/>
          <w:szCs w:val="28"/>
        </w:rPr>
        <w:t>стол письменный с ящиками (правый) 1</w:t>
      </w:r>
      <w:r w:rsidR="00D27F18" w:rsidRPr="00D27F18">
        <w:rPr>
          <w:rFonts w:ascii="Times New Roman" w:hAnsi="Times New Roman" w:cs="Times New Roman"/>
          <w:sz w:val="28"/>
          <w:szCs w:val="28"/>
        </w:rPr>
        <w:t xml:space="preserve"> шт. на сумму </w:t>
      </w:r>
      <w:r w:rsidR="008B58A3">
        <w:rPr>
          <w:rFonts w:ascii="Times New Roman" w:hAnsi="Times New Roman" w:cs="Times New Roman"/>
          <w:sz w:val="28"/>
          <w:szCs w:val="28"/>
        </w:rPr>
        <w:t>6 260,0</w:t>
      </w:r>
      <w:r w:rsidR="00D27F18" w:rsidRPr="00D27F18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8B5A0F" w:rsidRDefault="008B5A0F" w:rsidP="00FA52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349">
        <w:rPr>
          <w:rFonts w:ascii="Times New Roman" w:hAnsi="Times New Roman" w:cs="Times New Roman"/>
          <w:sz w:val="28"/>
          <w:szCs w:val="28"/>
        </w:rPr>
        <w:lastRenderedPageBreak/>
        <w:t>Общая сумма по заключенным договорам и контрактам составила</w:t>
      </w:r>
      <w:r w:rsidR="008C263C">
        <w:rPr>
          <w:rFonts w:ascii="Times New Roman" w:hAnsi="Times New Roman" w:cs="Times New Roman"/>
          <w:sz w:val="28"/>
          <w:szCs w:val="28"/>
        </w:rPr>
        <w:t xml:space="preserve">    </w:t>
      </w:r>
      <w:r w:rsidRPr="002C1349">
        <w:rPr>
          <w:rFonts w:ascii="Times New Roman" w:hAnsi="Times New Roman" w:cs="Times New Roman"/>
          <w:sz w:val="28"/>
          <w:szCs w:val="28"/>
        </w:rPr>
        <w:t xml:space="preserve"> </w:t>
      </w:r>
      <w:r w:rsidR="001E2222" w:rsidRPr="002C1349">
        <w:rPr>
          <w:rFonts w:ascii="Times New Roman" w:hAnsi="Times New Roman" w:cs="Times New Roman"/>
          <w:sz w:val="28"/>
          <w:szCs w:val="28"/>
        </w:rPr>
        <w:t>202756</w:t>
      </w:r>
      <w:r w:rsidRPr="002C1349">
        <w:rPr>
          <w:rFonts w:ascii="Times New Roman" w:hAnsi="Times New Roman" w:cs="Times New Roman"/>
          <w:sz w:val="28"/>
          <w:szCs w:val="28"/>
        </w:rPr>
        <w:t xml:space="preserve">,0 руб., сумма </w:t>
      </w:r>
      <w:r w:rsidR="001E2222" w:rsidRPr="002C1349">
        <w:rPr>
          <w:rFonts w:ascii="Times New Roman" w:hAnsi="Times New Roman" w:cs="Times New Roman"/>
          <w:sz w:val="28"/>
          <w:szCs w:val="28"/>
        </w:rPr>
        <w:t>12756</w:t>
      </w:r>
      <w:r w:rsidRPr="002C1349">
        <w:rPr>
          <w:rFonts w:ascii="Times New Roman" w:hAnsi="Times New Roman" w:cs="Times New Roman"/>
          <w:sz w:val="28"/>
          <w:szCs w:val="28"/>
        </w:rPr>
        <w:t>,0 руб. была выделена дополнительно за счет бюджет</w:t>
      </w:r>
      <w:r w:rsidR="001E2222" w:rsidRPr="002C1349">
        <w:rPr>
          <w:rFonts w:ascii="Times New Roman" w:hAnsi="Times New Roman" w:cs="Times New Roman"/>
          <w:sz w:val="28"/>
          <w:szCs w:val="28"/>
        </w:rPr>
        <w:t>а МБОУ Первомайская СОШ</w:t>
      </w:r>
      <w:r w:rsidR="00D71D86">
        <w:rPr>
          <w:rFonts w:ascii="Times New Roman" w:hAnsi="Times New Roman" w:cs="Times New Roman"/>
          <w:sz w:val="28"/>
          <w:szCs w:val="28"/>
        </w:rPr>
        <w:t xml:space="preserve"> (учебные расходы)</w:t>
      </w:r>
      <w:r w:rsidRPr="002C1349">
        <w:rPr>
          <w:rFonts w:ascii="Times New Roman" w:hAnsi="Times New Roman" w:cs="Times New Roman"/>
          <w:sz w:val="28"/>
          <w:szCs w:val="28"/>
        </w:rPr>
        <w:t>.</w:t>
      </w:r>
    </w:p>
    <w:p w:rsidR="00F3576A" w:rsidRDefault="00004A02" w:rsidP="002E4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A02">
        <w:rPr>
          <w:rFonts w:ascii="Times New Roman" w:hAnsi="Times New Roman" w:cs="Times New Roman"/>
          <w:sz w:val="28"/>
          <w:szCs w:val="28"/>
        </w:rPr>
        <w:t xml:space="preserve">4. </w:t>
      </w:r>
      <w:r w:rsidR="00E423C3">
        <w:rPr>
          <w:rFonts w:ascii="Times New Roman" w:hAnsi="Times New Roman" w:cs="Times New Roman"/>
          <w:sz w:val="28"/>
          <w:szCs w:val="28"/>
        </w:rPr>
        <w:t xml:space="preserve">Также в рамках </w:t>
      </w:r>
      <w:r w:rsidR="007B5654">
        <w:rPr>
          <w:rFonts w:ascii="Times New Roman" w:hAnsi="Times New Roman" w:cs="Times New Roman"/>
          <w:sz w:val="28"/>
          <w:szCs w:val="28"/>
        </w:rPr>
        <w:t>национального проекта</w:t>
      </w:r>
      <w:r w:rsidR="00E423C3">
        <w:rPr>
          <w:rFonts w:ascii="Times New Roman" w:hAnsi="Times New Roman" w:cs="Times New Roman"/>
          <w:sz w:val="28"/>
          <w:szCs w:val="28"/>
        </w:rPr>
        <w:t xml:space="preserve"> «Образование» и входящего в него регионального проекта «Цифровая образовательная среда»</w:t>
      </w:r>
      <w:r w:rsidR="001E3A94">
        <w:rPr>
          <w:rFonts w:ascii="Times New Roman" w:hAnsi="Times New Roman" w:cs="Times New Roman"/>
          <w:sz w:val="28"/>
          <w:szCs w:val="28"/>
        </w:rPr>
        <w:t xml:space="preserve"> </w:t>
      </w:r>
      <w:r w:rsidR="00AC35EE">
        <w:rPr>
          <w:rFonts w:ascii="Times New Roman" w:hAnsi="Times New Roman" w:cs="Times New Roman"/>
          <w:sz w:val="28"/>
          <w:szCs w:val="28"/>
        </w:rPr>
        <w:t xml:space="preserve">в 2023 году запланировано оснащение средствами обучения и воспитания (вычислительной техникой) </w:t>
      </w:r>
      <w:r w:rsidR="00D902A8">
        <w:rPr>
          <w:rFonts w:ascii="Times New Roman" w:hAnsi="Times New Roman" w:cs="Times New Roman"/>
          <w:sz w:val="28"/>
          <w:szCs w:val="28"/>
        </w:rPr>
        <w:t xml:space="preserve">в </w:t>
      </w:r>
      <w:r w:rsidR="00AC35EE">
        <w:rPr>
          <w:rFonts w:ascii="Times New Roman" w:hAnsi="Times New Roman" w:cs="Times New Roman"/>
          <w:sz w:val="28"/>
          <w:szCs w:val="28"/>
        </w:rPr>
        <w:t>2 школ</w:t>
      </w:r>
      <w:r w:rsidR="00D902A8">
        <w:rPr>
          <w:rFonts w:ascii="Times New Roman" w:hAnsi="Times New Roman" w:cs="Times New Roman"/>
          <w:sz w:val="28"/>
          <w:szCs w:val="28"/>
        </w:rPr>
        <w:t>ах</w:t>
      </w:r>
      <w:r w:rsidR="00AC35EE">
        <w:rPr>
          <w:rFonts w:ascii="Times New Roman" w:hAnsi="Times New Roman" w:cs="Times New Roman"/>
          <w:sz w:val="28"/>
          <w:szCs w:val="28"/>
        </w:rPr>
        <w:t>: МБОУ Первомайская СОШ, МБОУ Верхне-</w:t>
      </w:r>
      <w:proofErr w:type="spellStart"/>
      <w:r w:rsidR="00AC35EE">
        <w:rPr>
          <w:rFonts w:ascii="Times New Roman" w:hAnsi="Times New Roman" w:cs="Times New Roman"/>
          <w:sz w:val="28"/>
          <w:szCs w:val="28"/>
        </w:rPr>
        <w:t>Куйтинская</w:t>
      </w:r>
      <w:proofErr w:type="spellEnd"/>
      <w:r w:rsidR="00AC35EE">
        <w:rPr>
          <w:rFonts w:ascii="Times New Roman" w:hAnsi="Times New Roman" w:cs="Times New Roman"/>
          <w:sz w:val="28"/>
          <w:szCs w:val="28"/>
        </w:rPr>
        <w:t xml:space="preserve"> ООШ.</w:t>
      </w:r>
      <w:r w:rsidR="009253E3">
        <w:rPr>
          <w:rFonts w:ascii="Times New Roman" w:hAnsi="Times New Roman" w:cs="Times New Roman"/>
          <w:sz w:val="28"/>
          <w:szCs w:val="28"/>
        </w:rPr>
        <w:t xml:space="preserve"> </w:t>
      </w:r>
      <w:r w:rsidR="00F3576A">
        <w:rPr>
          <w:rFonts w:ascii="Times New Roman" w:hAnsi="Times New Roman" w:cs="Times New Roman"/>
          <w:sz w:val="28"/>
          <w:szCs w:val="28"/>
        </w:rPr>
        <w:t xml:space="preserve">На 19.10.2023 года в образовательные учреждения поступило следующее оборудование: </w:t>
      </w:r>
    </w:p>
    <w:p w:rsidR="00F3576A" w:rsidRDefault="00F3576A" w:rsidP="00F35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МБОУ Верхне-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Куйтинская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ООШ: камера видеонаблюдения – 1 шт., МФУ – 2 шт., мышь компьютерная – 13 шт., телевизор – 1 шт., кронштейн – 1 шт., стойка для презентационного оборудования – 2 шт., карта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памяти – 1 шт., интерактивная панель – 3 шт.;</w:t>
      </w:r>
      <w:proofErr w:type="gramEnd"/>
    </w:p>
    <w:p w:rsidR="00AC35EE" w:rsidRDefault="00F3576A" w:rsidP="00F35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МБОУ Первомайская СОШ: камера видеонаблюдения – 1 шт., МФУ – 2 шт., мышь компьютерная – 13 шт., телевизор – 1 шт., кронштейн – 1 шт., тележка-хранилище с системой подзарядки и маршрутизатором – 1 шт.</w:t>
      </w:r>
      <w:r w:rsidR="001F38AF">
        <w:rPr>
          <w:rFonts w:ascii="Times New Roman" w:hAnsi="Times New Roman" w:cs="Times New Roman"/>
          <w:sz w:val="28"/>
          <w:szCs w:val="28"/>
        </w:rPr>
        <w:t xml:space="preserve">, учебный микроскоп с </w:t>
      </w:r>
      <w:proofErr w:type="spellStart"/>
      <w:r w:rsidR="001F38AF">
        <w:rPr>
          <w:rFonts w:ascii="Times New Roman" w:hAnsi="Times New Roman" w:cs="Times New Roman"/>
          <w:sz w:val="28"/>
          <w:szCs w:val="28"/>
        </w:rPr>
        <w:t>видеоокулятором</w:t>
      </w:r>
      <w:proofErr w:type="spellEnd"/>
      <w:r w:rsidR="001F38AF">
        <w:rPr>
          <w:rFonts w:ascii="Times New Roman" w:hAnsi="Times New Roman" w:cs="Times New Roman"/>
          <w:sz w:val="28"/>
          <w:szCs w:val="28"/>
        </w:rPr>
        <w:t xml:space="preserve"> – 1 шт., карта </w:t>
      </w:r>
      <w:proofErr w:type="spellStart"/>
      <w:r w:rsidR="001F38AF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="001F38AF">
        <w:rPr>
          <w:rFonts w:ascii="Times New Roman" w:hAnsi="Times New Roman" w:cs="Times New Roman"/>
          <w:sz w:val="28"/>
          <w:szCs w:val="28"/>
        </w:rPr>
        <w:t xml:space="preserve"> памяти – 1 шт., стойка для презентационного оборудования – 2 шт., интерактивная панель – 3 шт.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7D6493" w:rsidRDefault="00004A02" w:rsidP="00244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A02">
        <w:rPr>
          <w:rFonts w:ascii="Times New Roman" w:hAnsi="Times New Roman" w:cs="Times New Roman"/>
          <w:sz w:val="28"/>
          <w:szCs w:val="28"/>
        </w:rPr>
        <w:t xml:space="preserve">5. </w:t>
      </w:r>
      <w:r w:rsidR="003420AC" w:rsidRPr="003420AC">
        <w:rPr>
          <w:rFonts w:ascii="Times New Roman" w:hAnsi="Times New Roman" w:cs="Times New Roman"/>
          <w:sz w:val="28"/>
          <w:szCs w:val="28"/>
        </w:rPr>
        <w:t xml:space="preserve">В 2023 году на территории </w:t>
      </w:r>
      <w:proofErr w:type="spellStart"/>
      <w:r w:rsidR="003420AC" w:rsidRPr="003420AC">
        <w:rPr>
          <w:rFonts w:ascii="Times New Roman" w:hAnsi="Times New Roman" w:cs="Times New Roman"/>
          <w:sz w:val="28"/>
          <w:szCs w:val="28"/>
        </w:rPr>
        <w:t>Нукутского</w:t>
      </w:r>
      <w:proofErr w:type="spellEnd"/>
      <w:r w:rsidR="003420AC" w:rsidRPr="003420AC">
        <w:rPr>
          <w:rFonts w:ascii="Times New Roman" w:hAnsi="Times New Roman" w:cs="Times New Roman"/>
          <w:sz w:val="28"/>
          <w:szCs w:val="28"/>
        </w:rPr>
        <w:t xml:space="preserve"> района в рамках национального проекта «Образование» реализуется региональный проект «Патриотическое воспитание граждан</w:t>
      </w:r>
      <w:r w:rsidR="00A53E7C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Start"/>
      <w:r w:rsidR="00A53E7C">
        <w:rPr>
          <w:rFonts w:ascii="Times New Roman" w:hAnsi="Times New Roman" w:cs="Times New Roman"/>
          <w:sz w:val="28"/>
          <w:szCs w:val="28"/>
        </w:rPr>
        <w:t>В целях реализации р</w:t>
      </w:r>
      <w:r w:rsidR="003420AC" w:rsidRPr="003420AC">
        <w:rPr>
          <w:rFonts w:ascii="Times New Roman" w:hAnsi="Times New Roman" w:cs="Times New Roman"/>
          <w:sz w:val="28"/>
          <w:szCs w:val="28"/>
        </w:rPr>
        <w:t xml:space="preserve">егионального проекта </w:t>
      </w:r>
      <w:r w:rsidR="00A53E7C">
        <w:rPr>
          <w:rFonts w:ascii="Times New Roman" w:hAnsi="Times New Roman" w:cs="Times New Roman"/>
          <w:sz w:val="28"/>
          <w:szCs w:val="28"/>
        </w:rPr>
        <w:t>«</w:t>
      </w:r>
      <w:r w:rsidR="00A53E7C" w:rsidRPr="00A53E7C">
        <w:rPr>
          <w:rFonts w:ascii="Times New Roman" w:hAnsi="Times New Roman" w:cs="Times New Roman"/>
          <w:sz w:val="28"/>
          <w:szCs w:val="28"/>
        </w:rPr>
        <w:t>Патриотическое воспитание граждан»</w:t>
      </w:r>
      <w:r w:rsidR="00A53E7C">
        <w:rPr>
          <w:rFonts w:ascii="Times New Roman" w:hAnsi="Times New Roman" w:cs="Times New Roman"/>
          <w:sz w:val="28"/>
          <w:szCs w:val="28"/>
        </w:rPr>
        <w:t xml:space="preserve"> </w:t>
      </w:r>
      <w:r w:rsidR="003420AC" w:rsidRPr="003420AC">
        <w:rPr>
          <w:rFonts w:ascii="Times New Roman" w:hAnsi="Times New Roman" w:cs="Times New Roman"/>
          <w:sz w:val="28"/>
          <w:szCs w:val="28"/>
        </w:rPr>
        <w:t>было заключено соглашение между министерством образования Иркутской области и администрацией МО «</w:t>
      </w:r>
      <w:proofErr w:type="spellStart"/>
      <w:r w:rsidR="003420AC" w:rsidRPr="003420AC">
        <w:rPr>
          <w:rFonts w:ascii="Times New Roman" w:hAnsi="Times New Roman" w:cs="Times New Roman"/>
          <w:sz w:val="28"/>
          <w:szCs w:val="28"/>
        </w:rPr>
        <w:t>Нукутский</w:t>
      </w:r>
      <w:proofErr w:type="spellEnd"/>
      <w:r w:rsidR="003420AC" w:rsidRPr="003420AC">
        <w:rPr>
          <w:rFonts w:ascii="Times New Roman" w:hAnsi="Times New Roman" w:cs="Times New Roman"/>
          <w:sz w:val="28"/>
          <w:szCs w:val="28"/>
        </w:rPr>
        <w:t xml:space="preserve"> район» о предоставлении иного межбюджетного трансферта из бюджета субъекта Российской Федерации местному бюджету, имеющего целевое назначение на обеспечение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от 26.01.2023 г. № 25629000-1-2023-002 (далее – Соглашение).</w:t>
      </w:r>
      <w:proofErr w:type="gramEnd"/>
      <w:r w:rsidR="003420AC" w:rsidRPr="003420AC">
        <w:rPr>
          <w:rFonts w:ascii="Times New Roman" w:hAnsi="Times New Roman" w:cs="Times New Roman"/>
          <w:sz w:val="28"/>
          <w:szCs w:val="28"/>
        </w:rPr>
        <w:t xml:space="preserve"> Предметом Соглашения является предоставление из бюджета Иркутской области в 2023 - 2025 годах бюджету муниципального образования «</w:t>
      </w:r>
      <w:proofErr w:type="spellStart"/>
      <w:r w:rsidR="003420AC" w:rsidRPr="003420AC">
        <w:rPr>
          <w:rFonts w:ascii="Times New Roman" w:hAnsi="Times New Roman" w:cs="Times New Roman"/>
          <w:sz w:val="28"/>
          <w:szCs w:val="28"/>
        </w:rPr>
        <w:t>Нукутский</w:t>
      </w:r>
      <w:proofErr w:type="spellEnd"/>
      <w:r w:rsidR="003420AC" w:rsidRPr="003420AC">
        <w:rPr>
          <w:rFonts w:ascii="Times New Roman" w:hAnsi="Times New Roman" w:cs="Times New Roman"/>
          <w:sz w:val="28"/>
          <w:szCs w:val="28"/>
        </w:rPr>
        <w:t xml:space="preserve"> район» иного межбюджетного трансферта, имеющего целевое назначение на обеспечение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организациях. Общий объем бюджетных ассигнований, предусматриваемых в бюджете муниципального образования «</w:t>
      </w:r>
      <w:proofErr w:type="spellStart"/>
      <w:r w:rsidR="003420AC" w:rsidRPr="003420AC">
        <w:rPr>
          <w:rFonts w:ascii="Times New Roman" w:hAnsi="Times New Roman" w:cs="Times New Roman"/>
          <w:sz w:val="28"/>
          <w:szCs w:val="28"/>
        </w:rPr>
        <w:t>Нукутский</w:t>
      </w:r>
      <w:proofErr w:type="spellEnd"/>
      <w:r w:rsidR="003420AC" w:rsidRPr="003420AC">
        <w:rPr>
          <w:rFonts w:ascii="Times New Roman" w:hAnsi="Times New Roman" w:cs="Times New Roman"/>
          <w:sz w:val="28"/>
          <w:szCs w:val="28"/>
        </w:rPr>
        <w:t xml:space="preserve"> район» на финансовое обеспечение расходных обязательств, в целях </w:t>
      </w:r>
      <w:proofErr w:type="spellStart"/>
      <w:r w:rsidR="003420AC" w:rsidRPr="003420AC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3420AC" w:rsidRPr="003420AC">
        <w:rPr>
          <w:rFonts w:ascii="Times New Roman" w:hAnsi="Times New Roman" w:cs="Times New Roman"/>
          <w:sz w:val="28"/>
          <w:szCs w:val="28"/>
        </w:rPr>
        <w:t xml:space="preserve"> которых предоставляется</w:t>
      </w:r>
      <w:proofErr w:type="gramStart"/>
      <w:r w:rsidR="003420AC" w:rsidRPr="003420AC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3420AC" w:rsidRPr="003420AC">
        <w:rPr>
          <w:rFonts w:ascii="Times New Roman" w:hAnsi="Times New Roman" w:cs="Times New Roman"/>
          <w:sz w:val="28"/>
          <w:szCs w:val="28"/>
        </w:rPr>
        <w:t xml:space="preserve">ной межбюджетный трансферт, в 2023 году составил 3782,6 тыс. рублей на оплату труда советников директора в 11 муниципальных общеобразовательных учреждениях </w:t>
      </w:r>
      <w:proofErr w:type="spellStart"/>
      <w:r w:rsidR="003420AC" w:rsidRPr="003420AC">
        <w:rPr>
          <w:rFonts w:ascii="Times New Roman" w:hAnsi="Times New Roman" w:cs="Times New Roman"/>
          <w:sz w:val="28"/>
          <w:szCs w:val="28"/>
        </w:rPr>
        <w:t>Нукутского</w:t>
      </w:r>
      <w:proofErr w:type="spellEnd"/>
      <w:r w:rsidR="003420AC" w:rsidRPr="003420AC">
        <w:rPr>
          <w:rFonts w:ascii="Times New Roman" w:hAnsi="Times New Roman" w:cs="Times New Roman"/>
          <w:sz w:val="28"/>
          <w:szCs w:val="28"/>
        </w:rPr>
        <w:t xml:space="preserve"> района: </w:t>
      </w:r>
      <w:proofErr w:type="gramStart"/>
      <w:r w:rsidR="003420AC" w:rsidRPr="003420AC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3420AC" w:rsidRPr="003420AC">
        <w:rPr>
          <w:rFonts w:ascii="Times New Roman" w:hAnsi="Times New Roman" w:cs="Times New Roman"/>
          <w:sz w:val="28"/>
          <w:szCs w:val="28"/>
        </w:rPr>
        <w:t>Новонукутская</w:t>
      </w:r>
      <w:proofErr w:type="spellEnd"/>
      <w:r w:rsidR="003420AC" w:rsidRPr="003420AC">
        <w:rPr>
          <w:rFonts w:ascii="Times New Roman" w:hAnsi="Times New Roman" w:cs="Times New Roman"/>
          <w:sz w:val="28"/>
          <w:szCs w:val="28"/>
        </w:rPr>
        <w:t xml:space="preserve"> СОШ, МБОУ </w:t>
      </w:r>
      <w:proofErr w:type="spellStart"/>
      <w:r w:rsidR="003420AC" w:rsidRPr="003420AC">
        <w:rPr>
          <w:rFonts w:ascii="Times New Roman" w:hAnsi="Times New Roman" w:cs="Times New Roman"/>
          <w:sz w:val="28"/>
          <w:szCs w:val="28"/>
        </w:rPr>
        <w:t>Алтарикская</w:t>
      </w:r>
      <w:proofErr w:type="spellEnd"/>
      <w:r w:rsidR="003420AC" w:rsidRPr="003420AC">
        <w:rPr>
          <w:rFonts w:ascii="Times New Roman" w:hAnsi="Times New Roman" w:cs="Times New Roman"/>
          <w:sz w:val="28"/>
          <w:szCs w:val="28"/>
        </w:rPr>
        <w:t xml:space="preserve"> СОШ, МБОУ </w:t>
      </w:r>
      <w:proofErr w:type="spellStart"/>
      <w:r w:rsidR="003420AC" w:rsidRPr="003420AC">
        <w:rPr>
          <w:rFonts w:ascii="Times New Roman" w:hAnsi="Times New Roman" w:cs="Times New Roman"/>
          <w:sz w:val="28"/>
          <w:szCs w:val="28"/>
        </w:rPr>
        <w:t>Закулейская</w:t>
      </w:r>
      <w:proofErr w:type="spellEnd"/>
      <w:r w:rsidR="003420AC" w:rsidRPr="003420AC">
        <w:rPr>
          <w:rFonts w:ascii="Times New Roman" w:hAnsi="Times New Roman" w:cs="Times New Roman"/>
          <w:sz w:val="28"/>
          <w:szCs w:val="28"/>
        </w:rPr>
        <w:t xml:space="preserve"> СОШ, МБОУ </w:t>
      </w:r>
      <w:proofErr w:type="spellStart"/>
      <w:r w:rsidR="003420AC" w:rsidRPr="003420AC">
        <w:rPr>
          <w:rFonts w:ascii="Times New Roman" w:hAnsi="Times New Roman" w:cs="Times New Roman"/>
          <w:sz w:val="28"/>
          <w:szCs w:val="28"/>
        </w:rPr>
        <w:t>Новоленинская</w:t>
      </w:r>
      <w:proofErr w:type="spellEnd"/>
      <w:r w:rsidR="003420AC" w:rsidRPr="003420AC">
        <w:rPr>
          <w:rFonts w:ascii="Times New Roman" w:hAnsi="Times New Roman" w:cs="Times New Roman"/>
          <w:sz w:val="28"/>
          <w:szCs w:val="28"/>
        </w:rPr>
        <w:t xml:space="preserve"> СОШ, МБОУ </w:t>
      </w:r>
      <w:proofErr w:type="spellStart"/>
      <w:r w:rsidR="003420AC" w:rsidRPr="003420AC">
        <w:rPr>
          <w:rFonts w:ascii="Times New Roman" w:hAnsi="Times New Roman" w:cs="Times New Roman"/>
          <w:sz w:val="28"/>
          <w:szCs w:val="28"/>
        </w:rPr>
        <w:t>Нукутская</w:t>
      </w:r>
      <w:proofErr w:type="spellEnd"/>
      <w:r w:rsidR="003420AC" w:rsidRPr="003420AC">
        <w:rPr>
          <w:rFonts w:ascii="Times New Roman" w:hAnsi="Times New Roman" w:cs="Times New Roman"/>
          <w:sz w:val="28"/>
          <w:szCs w:val="28"/>
        </w:rPr>
        <w:t xml:space="preserve"> СОШ, МБОУ Первомайская СОШ, МБОУ </w:t>
      </w:r>
      <w:proofErr w:type="spellStart"/>
      <w:r w:rsidR="003420AC" w:rsidRPr="003420AC">
        <w:rPr>
          <w:rFonts w:ascii="Times New Roman" w:hAnsi="Times New Roman" w:cs="Times New Roman"/>
          <w:sz w:val="28"/>
          <w:szCs w:val="28"/>
        </w:rPr>
        <w:t>Тангутская</w:t>
      </w:r>
      <w:proofErr w:type="spellEnd"/>
      <w:r w:rsidR="003420AC" w:rsidRPr="003420AC">
        <w:rPr>
          <w:rFonts w:ascii="Times New Roman" w:hAnsi="Times New Roman" w:cs="Times New Roman"/>
          <w:sz w:val="28"/>
          <w:szCs w:val="28"/>
        </w:rPr>
        <w:t xml:space="preserve"> СОШ, МБОУ </w:t>
      </w:r>
      <w:proofErr w:type="spellStart"/>
      <w:r w:rsidR="003420AC" w:rsidRPr="003420AC">
        <w:rPr>
          <w:rFonts w:ascii="Times New Roman" w:hAnsi="Times New Roman" w:cs="Times New Roman"/>
          <w:sz w:val="28"/>
          <w:szCs w:val="28"/>
        </w:rPr>
        <w:t>Хадаханская</w:t>
      </w:r>
      <w:proofErr w:type="spellEnd"/>
      <w:r w:rsidR="003420AC" w:rsidRPr="003420AC">
        <w:rPr>
          <w:rFonts w:ascii="Times New Roman" w:hAnsi="Times New Roman" w:cs="Times New Roman"/>
          <w:sz w:val="28"/>
          <w:szCs w:val="28"/>
        </w:rPr>
        <w:t xml:space="preserve"> СОШ, МБОУ </w:t>
      </w:r>
      <w:proofErr w:type="spellStart"/>
      <w:r w:rsidR="003420AC" w:rsidRPr="003420AC">
        <w:rPr>
          <w:rFonts w:ascii="Times New Roman" w:hAnsi="Times New Roman" w:cs="Times New Roman"/>
          <w:sz w:val="28"/>
          <w:szCs w:val="28"/>
        </w:rPr>
        <w:t>Харетская</w:t>
      </w:r>
      <w:proofErr w:type="spellEnd"/>
      <w:r w:rsidR="003420AC" w:rsidRPr="003420AC">
        <w:rPr>
          <w:rFonts w:ascii="Times New Roman" w:hAnsi="Times New Roman" w:cs="Times New Roman"/>
          <w:sz w:val="28"/>
          <w:szCs w:val="28"/>
        </w:rPr>
        <w:t xml:space="preserve"> СОШ, МБОУ Целинная СОШ, МБОУ Русско-</w:t>
      </w:r>
      <w:proofErr w:type="spellStart"/>
      <w:r w:rsidR="003420AC" w:rsidRPr="003420AC">
        <w:rPr>
          <w:rFonts w:ascii="Times New Roman" w:hAnsi="Times New Roman" w:cs="Times New Roman"/>
          <w:sz w:val="28"/>
          <w:szCs w:val="28"/>
        </w:rPr>
        <w:t>Мельхитуйская</w:t>
      </w:r>
      <w:proofErr w:type="spellEnd"/>
      <w:r w:rsidR="003420AC" w:rsidRPr="003420AC">
        <w:rPr>
          <w:rFonts w:ascii="Times New Roman" w:hAnsi="Times New Roman" w:cs="Times New Roman"/>
          <w:sz w:val="28"/>
          <w:szCs w:val="28"/>
        </w:rPr>
        <w:t xml:space="preserve"> ООШ (с 01.07.2023 г. ввиду отсутствия работника 0,25 </w:t>
      </w:r>
      <w:r w:rsidR="003420AC" w:rsidRPr="003420AC">
        <w:rPr>
          <w:rFonts w:ascii="Times New Roman" w:hAnsi="Times New Roman" w:cs="Times New Roman"/>
          <w:sz w:val="28"/>
          <w:szCs w:val="28"/>
        </w:rPr>
        <w:lastRenderedPageBreak/>
        <w:t>штатные единицы перенесены в МБОУ Верхне-</w:t>
      </w:r>
      <w:proofErr w:type="spellStart"/>
      <w:r w:rsidR="003420AC" w:rsidRPr="003420AC">
        <w:rPr>
          <w:rFonts w:ascii="Times New Roman" w:hAnsi="Times New Roman" w:cs="Times New Roman"/>
          <w:sz w:val="28"/>
          <w:szCs w:val="28"/>
        </w:rPr>
        <w:t>Куйтинская</w:t>
      </w:r>
      <w:proofErr w:type="spellEnd"/>
      <w:r w:rsidR="003420AC" w:rsidRPr="003420AC">
        <w:rPr>
          <w:rFonts w:ascii="Times New Roman" w:hAnsi="Times New Roman" w:cs="Times New Roman"/>
          <w:sz w:val="28"/>
          <w:szCs w:val="28"/>
        </w:rPr>
        <w:t xml:space="preserve"> ООШ), всего 5,25 штатных единиц.</w:t>
      </w:r>
      <w:proofErr w:type="gramEnd"/>
      <w:r w:rsidR="003420AC" w:rsidRPr="003420AC">
        <w:rPr>
          <w:rFonts w:ascii="Times New Roman" w:hAnsi="Times New Roman" w:cs="Times New Roman"/>
          <w:sz w:val="28"/>
          <w:szCs w:val="28"/>
        </w:rPr>
        <w:t xml:space="preserve"> </w:t>
      </w:r>
      <w:r w:rsidR="002E5F92">
        <w:rPr>
          <w:rFonts w:ascii="Times New Roman" w:hAnsi="Times New Roman" w:cs="Times New Roman"/>
          <w:sz w:val="28"/>
          <w:szCs w:val="28"/>
        </w:rPr>
        <w:t>Согласно представленной информации размер фактически начисленной заработной плат</w:t>
      </w:r>
      <w:r w:rsidR="004430C4">
        <w:rPr>
          <w:rFonts w:ascii="Times New Roman" w:hAnsi="Times New Roman" w:cs="Times New Roman"/>
          <w:sz w:val="28"/>
          <w:szCs w:val="28"/>
        </w:rPr>
        <w:t>ы</w:t>
      </w:r>
      <w:r w:rsidR="002825B4">
        <w:rPr>
          <w:rFonts w:ascii="Times New Roman" w:hAnsi="Times New Roman" w:cs="Times New Roman"/>
          <w:sz w:val="28"/>
          <w:szCs w:val="28"/>
        </w:rPr>
        <w:t xml:space="preserve"> и начислений на выплат</w:t>
      </w:r>
      <w:r w:rsidR="00DC07E2">
        <w:rPr>
          <w:rFonts w:ascii="Times New Roman" w:hAnsi="Times New Roman" w:cs="Times New Roman"/>
          <w:sz w:val="28"/>
          <w:szCs w:val="28"/>
        </w:rPr>
        <w:t>ы</w:t>
      </w:r>
      <w:r w:rsidR="002825B4">
        <w:rPr>
          <w:rFonts w:ascii="Times New Roman" w:hAnsi="Times New Roman" w:cs="Times New Roman"/>
          <w:sz w:val="28"/>
          <w:szCs w:val="28"/>
        </w:rPr>
        <w:t xml:space="preserve"> по оплате труда</w:t>
      </w:r>
      <w:r w:rsidR="002E5F92">
        <w:rPr>
          <w:rFonts w:ascii="Times New Roman" w:hAnsi="Times New Roman" w:cs="Times New Roman"/>
          <w:sz w:val="28"/>
          <w:szCs w:val="28"/>
        </w:rPr>
        <w:t xml:space="preserve"> Советников руководителя по воспитанию и взаимодействию с детскими общественными объединениями в муниципальном образовании «</w:t>
      </w:r>
      <w:proofErr w:type="spellStart"/>
      <w:r w:rsidR="002E5F92">
        <w:rPr>
          <w:rFonts w:ascii="Times New Roman" w:hAnsi="Times New Roman" w:cs="Times New Roman"/>
          <w:sz w:val="28"/>
          <w:szCs w:val="28"/>
        </w:rPr>
        <w:t>Нукутский</w:t>
      </w:r>
      <w:proofErr w:type="spellEnd"/>
      <w:r w:rsidR="002E5F92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581EA5">
        <w:rPr>
          <w:rFonts w:ascii="Times New Roman" w:hAnsi="Times New Roman" w:cs="Times New Roman"/>
          <w:sz w:val="28"/>
          <w:szCs w:val="28"/>
        </w:rPr>
        <w:t xml:space="preserve"> </w:t>
      </w:r>
      <w:r w:rsidR="00394BBA">
        <w:rPr>
          <w:rFonts w:ascii="Times New Roman" w:hAnsi="Times New Roman" w:cs="Times New Roman"/>
          <w:sz w:val="28"/>
          <w:szCs w:val="28"/>
        </w:rPr>
        <w:t>за 9 месяцев 2023 года составил</w:t>
      </w:r>
      <w:r w:rsidR="00B959B9">
        <w:rPr>
          <w:rFonts w:ascii="Times New Roman" w:hAnsi="Times New Roman" w:cs="Times New Roman"/>
          <w:sz w:val="28"/>
          <w:szCs w:val="28"/>
        </w:rPr>
        <w:t xml:space="preserve"> 2</w:t>
      </w:r>
      <w:r w:rsidR="00581EA5">
        <w:rPr>
          <w:rFonts w:ascii="Times New Roman" w:hAnsi="Times New Roman" w:cs="Times New Roman"/>
          <w:sz w:val="28"/>
          <w:szCs w:val="28"/>
        </w:rPr>
        <w:t>597,0 тыс. рублей</w:t>
      </w:r>
      <w:r w:rsidR="002825B4">
        <w:rPr>
          <w:rFonts w:ascii="Times New Roman" w:hAnsi="Times New Roman" w:cs="Times New Roman"/>
          <w:sz w:val="28"/>
          <w:szCs w:val="28"/>
        </w:rPr>
        <w:t>, кассовое исполнение по состоянию на 01.10.2023 г. составило 2420,3 тыс. рублей</w:t>
      </w:r>
      <w:r w:rsidR="00105CEC">
        <w:rPr>
          <w:rFonts w:ascii="Times New Roman" w:hAnsi="Times New Roman" w:cs="Times New Roman"/>
          <w:sz w:val="28"/>
          <w:szCs w:val="28"/>
        </w:rPr>
        <w:t>.</w:t>
      </w:r>
      <w:r w:rsidR="002E5F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A51" w:rsidRDefault="00675441" w:rsidP="007D3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441">
        <w:rPr>
          <w:rFonts w:ascii="Times New Roman" w:hAnsi="Times New Roman" w:cs="Times New Roman"/>
          <w:sz w:val="28"/>
          <w:szCs w:val="28"/>
        </w:rPr>
        <w:t xml:space="preserve">Фактические расходы </w:t>
      </w:r>
      <w:r w:rsidR="008E4BED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 w:rsidR="008E4BED" w:rsidRPr="002E4FBD">
        <w:rPr>
          <w:rFonts w:ascii="Times New Roman" w:hAnsi="Times New Roman" w:cs="Times New Roman"/>
          <w:sz w:val="28"/>
          <w:szCs w:val="28"/>
        </w:rPr>
        <w:t>мероприятий национа</w:t>
      </w:r>
      <w:r w:rsidR="00220414" w:rsidRPr="002E4FBD">
        <w:rPr>
          <w:rFonts w:ascii="Times New Roman" w:hAnsi="Times New Roman" w:cs="Times New Roman"/>
          <w:sz w:val="28"/>
          <w:szCs w:val="28"/>
        </w:rPr>
        <w:t>льных п</w:t>
      </w:r>
      <w:r w:rsidR="008E4BED" w:rsidRPr="002E4FBD">
        <w:rPr>
          <w:rFonts w:ascii="Times New Roman" w:hAnsi="Times New Roman" w:cs="Times New Roman"/>
          <w:sz w:val="28"/>
          <w:szCs w:val="28"/>
        </w:rPr>
        <w:t>роектов в МО «</w:t>
      </w:r>
      <w:proofErr w:type="spellStart"/>
      <w:r w:rsidR="008E4BED" w:rsidRPr="002E4FBD">
        <w:rPr>
          <w:rFonts w:ascii="Times New Roman" w:hAnsi="Times New Roman" w:cs="Times New Roman"/>
          <w:sz w:val="28"/>
          <w:szCs w:val="28"/>
        </w:rPr>
        <w:t>Нукутский</w:t>
      </w:r>
      <w:proofErr w:type="spellEnd"/>
      <w:r w:rsidR="008E4BED" w:rsidRPr="002E4FBD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383471">
        <w:rPr>
          <w:rFonts w:ascii="Times New Roman" w:hAnsi="Times New Roman" w:cs="Times New Roman"/>
          <w:sz w:val="28"/>
          <w:szCs w:val="28"/>
        </w:rPr>
        <w:t>на 0</w:t>
      </w:r>
      <w:r w:rsidRPr="002E4FBD">
        <w:rPr>
          <w:rFonts w:ascii="Times New Roman" w:hAnsi="Times New Roman" w:cs="Times New Roman"/>
          <w:sz w:val="28"/>
          <w:szCs w:val="28"/>
        </w:rPr>
        <w:t>1.</w:t>
      </w:r>
      <w:r w:rsidR="00383471">
        <w:rPr>
          <w:rFonts w:ascii="Times New Roman" w:hAnsi="Times New Roman" w:cs="Times New Roman"/>
          <w:sz w:val="28"/>
          <w:szCs w:val="28"/>
        </w:rPr>
        <w:t>10</w:t>
      </w:r>
      <w:r w:rsidR="002825B4">
        <w:rPr>
          <w:rFonts w:ascii="Times New Roman" w:hAnsi="Times New Roman" w:cs="Times New Roman"/>
          <w:sz w:val="28"/>
          <w:szCs w:val="28"/>
        </w:rPr>
        <w:t>.2023</w:t>
      </w:r>
      <w:r w:rsidRPr="002E4FBD">
        <w:rPr>
          <w:rFonts w:ascii="Times New Roman" w:hAnsi="Times New Roman" w:cs="Times New Roman"/>
          <w:sz w:val="28"/>
          <w:szCs w:val="28"/>
        </w:rPr>
        <w:t xml:space="preserve"> г. составили </w:t>
      </w:r>
      <w:r w:rsidR="00B959B9">
        <w:rPr>
          <w:rFonts w:ascii="Times New Roman" w:hAnsi="Times New Roman" w:cs="Times New Roman"/>
          <w:sz w:val="28"/>
          <w:szCs w:val="28"/>
        </w:rPr>
        <w:t>10</w:t>
      </w:r>
      <w:r w:rsidR="005B258A">
        <w:rPr>
          <w:rFonts w:ascii="Times New Roman" w:hAnsi="Times New Roman" w:cs="Times New Roman"/>
          <w:sz w:val="28"/>
          <w:szCs w:val="28"/>
        </w:rPr>
        <w:t>061</w:t>
      </w:r>
      <w:r w:rsidR="00383471">
        <w:rPr>
          <w:rFonts w:ascii="Times New Roman" w:hAnsi="Times New Roman" w:cs="Times New Roman"/>
          <w:sz w:val="28"/>
          <w:szCs w:val="28"/>
        </w:rPr>
        <w:t>,</w:t>
      </w:r>
      <w:r w:rsidR="008F091B">
        <w:rPr>
          <w:rFonts w:ascii="Times New Roman" w:hAnsi="Times New Roman" w:cs="Times New Roman"/>
          <w:sz w:val="28"/>
          <w:szCs w:val="28"/>
        </w:rPr>
        <w:t>3</w:t>
      </w:r>
      <w:r w:rsidRPr="002E4FBD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383471">
        <w:rPr>
          <w:rFonts w:ascii="Times New Roman" w:hAnsi="Times New Roman" w:cs="Times New Roman"/>
          <w:sz w:val="28"/>
          <w:szCs w:val="28"/>
        </w:rPr>
        <w:t>6</w:t>
      </w:r>
      <w:r w:rsidR="005B258A">
        <w:rPr>
          <w:rFonts w:ascii="Times New Roman" w:hAnsi="Times New Roman" w:cs="Times New Roman"/>
          <w:sz w:val="28"/>
          <w:szCs w:val="28"/>
        </w:rPr>
        <w:t>0,7</w:t>
      </w:r>
      <w:r w:rsidRPr="002E4FBD">
        <w:rPr>
          <w:rFonts w:ascii="Times New Roman" w:hAnsi="Times New Roman" w:cs="Times New Roman"/>
          <w:sz w:val="28"/>
          <w:szCs w:val="28"/>
        </w:rPr>
        <w:t xml:space="preserve">% от годового плана. </w:t>
      </w:r>
      <w:r w:rsidR="00D52081" w:rsidRPr="002E4FBD">
        <w:rPr>
          <w:rFonts w:ascii="Times New Roman" w:hAnsi="Times New Roman" w:cs="Times New Roman"/>
          <w:sz w:val="28"/>
          <w:szCs w:val="28"/>
        </w:rPr>
        <w:t xml:space="preserve">Расходы по НП «Демография» </w:t>
      </w:r>
      <w:r w:rsidR="00D3486F" w:rsidRPr="002E4FBD">
        <w:rPr>
          <w:rFonts w:ascii="Times New Roman" w:hAnsi="Times New Roman" w:cs="Times New Roman"/>
          <w:sz w:val="28"/>
          <w:szCs w:val="28"/>
        </w:rPr>
        <w:t>на текущую дату со</w:t>
      </w:r>
      <w:r w:rsidR="007D3A51">
        <w:rPr>
          <w:rFonts w:ascii="Times New Roman" w:hAnsi="Times New Roman" w:cs="Times New Roman"/>
          <w:sz w:val="28"/>
          <w:szCs w:val="28"/>
        </w:rPr>
        <w:t xml:space="preserve">ставили </w:t>
      </w:r>
      <w:r w:rsidR="005B258A">
        <w:rPr>
          <w:rFonts w:ascii="Times New Roman" w:hAnsi="Times New Roman" w:cs="Times New Roman"/>
          <w:sz w:val="28"/>
          <w:szCs w:val="28"/>
        </w:rPr>
        <w:t>7451,0</w:t>
      </w:r>
      <w:r w:rsidR="007D3A51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383471">
        <w:rPr>
          <w:rFonts w:ascii="Times New Roman" w:hAnsi="Times New Roman" w:cs="Times New Roman"/>
          <w:sz w:val="28"/>
          <w:szCs w:val="28"/>
        </w:rPr>
        <w:t>лей</w:t>
      </w:r>
      <w:r w:rsidR="007D3A51">
        <w:rPr>
          <w:rFonts w:ascii="Times New Roman" w:hAnsi="Times New Roman" w:cs="Times New Roman"/>
          <w:sz w:val="28"/>
          <w:szCs w:val="28"/>
        </w:rPr>
        <w:t xml:space="preserve">, по НП «Образование» - </w:t>
      </w:r>
      <w:r w:rsidR="00445493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445493">
        <w:rPr>
          <w:rFonts w:ascii="Times New Roman" w:hAnsi="Times New Roman" w:cs="Times New Roman"/>
          <w:sz w:val="28"/>
          <w:szCs w:val="28"/>
        </w:rPr>
        <w:t>610</w:t>
      </w:r>
      <w:r w:rsidR="005B258A">
        <w:rPr>
          <w:rFonts w:ascii="Times New Roman" w:hAnsi="Times New Roman" w:cs="Times New Roman"/>
          <w:sz w:val="28"/>
          <w:szCs w:val="28"/>
        </w:rPr>
        <w:t>,3</w:t>
      </w:r>
      <w:r w:rsidR="007D3A51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383471">
        <w:rPr>
          <w:rFonts w:ascii="Times New Roman" w:hAnsi="Times New Roman" w:cs="Times New Roman"/>
          <w:sz w:val="28"/>
          <w:szCs w:val="28"/>
        </w:rPr>
        <w:t>лей</w:t>
      </w:r>
      <w:r w:rsidR="007D3A51">
        <w:rPr>
          <w:rFonts w:ascii="Times New Roman" w:hAnsi="Times New Roman" w:cs="Times New Roman"/>
          <w:sz w:val="28"/>
          <w:szCs w:val="28"/>
        </w:rPr>
        <w:t>.</w:t>
      </w:r>
    </w:p>
    <w:p w:rsidR="007D3A51" w:rsidRPr="002E4FBD" w:rsidRDefault="007D3A51" w:rsidP="00675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проведения мониторинга по реализации национальных проектов, действующих 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Нукутский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нарушения и замечания не выявлены.</w:t>
      </w:r>
    </w:p>
    <w:p w:rsidR="007D3A51" w:rsidRPr="007D3A51" w:rsidRDefault="007D3A51" w:rsidP="007D3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A51">
        <w:rPr>
          <w:rFonts w:ascii="Times New Roman" w:hAnsi="Times New Roman" w:cs="Times New Roman"/>
          <w:sz w:val="28"/>
          <w:szCs w:val="28"/>
        </w:rPr>
        <w:t>Результаты мониторинга реализации</w:t>
      </w:r>
      <w:r>
        <w:rPr>
          <w:rFonts w:ascii="Times New Roman" w:hAnsi="Times New Roman" w:cs="Times New Roman"/>
          <w:sz w:val="28"/>
          <w:szCs w:val="28"/>
        </w:rPr>
        <w:t xml:space="preserve"> национальных</w:t>
      </w:r>
      <w:r w:rsidRPr="007D3A51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 xml:space="preserve">ов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Нукутского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D3A51">
        <w:rPr>
          <w:rFonts w:ascii="Times New Roman" w:hAnsi="Times New Roman" w:cs="Times New Roman"/>
          <w:sz w:val="28"/>
          <w:szCs w:val="28"/>
        </w:rPr>
        <w:t xml:space="preserve"> направлены в </w:t>
      </w:r>
      <w:r>
        <w:rPr>
          <w:rFonts w:ascii="Times New Roman" w:hAnsi="Times New Roman" w:cs="Times New Roman"/>
          <w:sz w:val="28"/>
          <w:szCs w:val="28"/>
        </w:rPr>
        <w:t>Думу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Нукутский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F05178">
        <w:rPr>
          <w:rFonts w:ascii="Times New Roman" w:hAnsi="Times New Roman" w:cs="Times New Roman"/>
          <w:sz w:val="28"/>
          <w:szCs w:val="28"/>
        </w:rPr>
        <w:t xml:space="preserve"> для сведения</w:t>
      </w:r>
      <w:r w:rsidRPr="007D3A51">
        <w:rPr>
          <w:rFonts w:ascii="Times New Roman" w:hAnsi="Times New Roman" w:cs="Times New Roman"/>
          <w:sz w:val="28"/>
          <w:szCs w:val="28"/>
        </w:rPr>
        <w:t>.</w:t>
      </w:r>
    </w:p>
    <w:p w:rsidR="00675441" w:rsidRDefault="00675441" w:rsidP="00C27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5178" w:rsidRDefault="00F05178" w:rsidP="00C27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5178" w:rsidRDefault="00F05178" w:rsidP="00C27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5178" w:rsidRDefault="007D6493" w:rsidP="00F05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инспектор</w:t>
      </w:r>
      <w:r w:rsidR="00F051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05178">
        <w:rPr>
          <w:rFonts w:ascii="Times New Roman" w:hAnsi="Times New Roman" w:cs="Times New Roman"/>
          <w:sz w:val="28"/>
          <w:szCs w:val="28"/>
        </w:rPr>
        <w:t>Контрольно-счетной</w:t>
      </w:r>
      <w:proofErr w:type="gramEnd"/>
      <w:r w:rsidR="00F051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178" w:rsidRPr="002E4FBD" w:rsidRDefault="00F05178" w:rsidP="00F05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Нукутский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</w:t>
      </w:r>
      <w:r w:rsidR="007D649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.В.</w:t>
      </w:r>
      <w:r w:rsidR="007D64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6493">
        <w:rPr>
          <w:rFonts w:ascii="Times New Roman" w:hAnsi="Times New Roman" w:cs="Times New Roman"/>
          <w:sz w:val="28"/>
          <w:szCs w:val="28"/>
        </w:rPr>
        <w:t>Хармае</w:t>
      </w:r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</w:p>
    <w:sectPr w:rsidR="00F05178" w:rsidRPr="002E4FBD" w:rsidSect="00842FD8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595" w:rsidRDefault="003B6595" w:rsidP="009E75B1">
      <w:pPr>
        <w:spacing w:after="0" w:line="240" w:lineRule="auto"/>
      </w:pPr>
      <w:r>
        <w:separator/>
      </w:r>
    </w:p>
  </w:endnote>
  <w:endnote w:type="continuationSeparator" w:id="0">
    <w:p w:rsidR="003B6595" w:rsidRDefault="003B6595" w:rsidP="009E7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5337180"/>
      <w:docPartObj>
        <w:docPartGallery w:val="Page Numbers (Bottom of Page)"/>
        <w:docPartUnique/>
      </w:docPartObj>
    </w:sdtPr>
    <w:sdtEndPr/>
    <w:sdtContent>
      <w:p w:rsidR="009E75B1" w:rsidRDefault="009E75B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59B9">
          <w:rPr>
            <w:noProof/>
          </w:rPr>
          <w:t>4</w:t>
        </w:r>
        <w:r>
          <w:fldChar w:fldCharType="end"/>
        </w:r>
      </w:p>
    </w:sdtContent>
  </w:sdt>
  <w:p w:rsidR="009E75B1" w:rsidRDefault="009E75B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595" w:rsidRDefault="003B6595" w:rsidP="009E75B1">
      <w:pPr>
        <w:spacing w:after="0" w:line="240" w:lineRule="auto"/>
      </w:pPr>
      <w:r>
        <w:separator/>
      </w:r>
    </w:p>
  </w:footnote>
  <w:footnote w:type="continuationSeparator" w:id="0">
    <w:p w:rsidR="003B6595" w:rsidRDefault="003B6595" w:rsidP="009E75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C68F6"/>
    <w:multiLevelType w:val="hybridMultilevel"/>
    <w:tmpl w:val="CF7AF9A8"/>
    <w:lvl w:ilvl="0" w:tplc="F1B07F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B841DD"/>
    <w:multiLevelType w:val="hybridMultilevel"/>
    <w:tmpl w:val="1EDC5F56"/>
    <w:lvl w:ilvl="0" w:tplc="402C2A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0C4"/>
    <w:rsid w:val="00004A02"/>
    <w:rsid w:val="00075F59"/>
    <w:rsid w:val="000A0172"/>
    <w:rsid w:val="000A148E"/>
    <w:rsid w:val="000C0EAC"/>
    <w:rsid w:val="00105CEC"/>
    <w:rsid w:val="00133A9F"/>
    <w:rsid w:val="00145CE8"/>
    <w:rsid w:val="00163509"/>
    <w:rsid w:val="00174E9B"/>
    <w:rsid w:val="001750BD"/>
    <w:rsid w:val="001830E8"/>
    <w:rsid w:val="001837EF"/>
    <w:rsid w:val="001C0F4D"/>
    <w:rsid w:val="001C6564"/>
    <w:rsid w:val="001E2222"/>
    <w:rsid w:val="001E3A94"/>
    <w:rsid w:val="001E6ADC"/>
    <w:rsid w:val="001F18A6"/>
    <w:rsid w:val="001F38AF"/>
    <w:rsid w:val="001F715B"/>
    <w:rsid w:val="00220414"/>
    <w:rsid w:val="0023411D"/>
    <w:rsid w:val="002445F3"/>
    <w:rsid w:val="00270351"/>
    <w:rsid w:val="002825B4"/>
    <w:rsid w:val="00290E08"/>
    <w:rsid w:val="002C1349"/>
    <w:rsid w:val="002C2A76"/>
    <w:rsid w:val="002D12F3"/>
    <w:rsid w:val="002D3F64"/>
    <w:rsid w:val="002D7BF4"/>
    <w:rsid w:val="002E4FBD"/>
    <w:rsid w:val="002E5F92"/>
    <w:rsid w:val="002F3B02"/>
    <w:rsid w:val="00307AE8"/>
    <w:rsid w:val="00321599"/>
    <w:rsid w:val="003420AC"/>
    <w:rsid w:val="00354F0A"/>
    <w:rsid w:val="003745E2"/>
    <w:rsid w:val="00380A64"/>
    <w:rsid w:val="00383471"/>
    <w:rsid w:val="00394BBA"/>
    <w:rsid w:val="003B6595"/>
    <w:rsid w:val="003C5301"/>
    <w:rsid w:val="003D6B71"/>
    <w:rsid w:val="003E2772"/>
    <w:rsid w:val="004035CA"/>
    <w:rsid w:val="00404487"/>
    <w:rsid w:val="00406092"/>
    <w:rsid w:val="00424629"/>
    <w:rsid w:val="00437C93"/>
    <w:rsid w:val="004430C4"/>
    <w:rsid w:val="00445493"/>
    <w:rsid w:val="004629E2"/>
    <w:rsid w:val="00471AE1"/>
    <w:rsid w:val="004B4A92"/>
    <w:rsid w:val="004F0237"/>
    <w:rsid w:val="004F3A2B"/>
    <w:rsid w:val="005200C7"/>
    <w:rsid w:val="00534EC8"/>
    <w:rsid w:val="00543D6D"/>
    <w:rsid w:val="00554715"/>
    <w:rsid w:val="00561BDC"/>
    <w:rsid w:val="00581EA5"/>
    <w:rsid w:val="005B0953"/>
    <w:rsid w:val="005B258A"/>
    <w:rsid w:val="005B6882"/>
    <w:rsid w:val="005B797A"/>
    <w:rsid w:val="005D6E52"/>
    <w:rsid w:val="006747A6"/>
    <w:rsid w:val="00675441"/>
    <w:rsid w:val="0068507C"/>
    <w:rsid w:val="006B40CA"/>
    <w:rsid w:val="006C3FCC"/>
    <w:rsid w:val="006D10CC"/>
    <w:rsid w:val="006F7CFD"/>
    <w:rsid w:val="00725FA7"/>
    <w:rsid w:val="007831D8"/>
    <w:rsid w:val="007B216B"/>
    <w:rsid w:val="007B5654"/>
    <w:rsid w:val="007B69A2"/>
    <w:rsid w:val="007D3A51"/>
    <w:rsid w:val="007D6493"/>
    <w:rsid w:val="007E26D7"/>
    <w:rsid w:val="007E3CD7"/>
    <w:rsid w:val="008135C4"/>
    <w:rsid w:val="00842FD8"/>
    <w:rsid w:val="0084366A"/>
    <w:rsid w:val="0084379A"/>
    <w:rsid w:val="008757BD"/>
    <w:rsid w:val="00880EFE"/>
    <w:rsid w:val="008B58A3"/>
    <w:rsid w:val="008B5A0F"/>
    <w:rsid w:val="008C263C"/>
    <w:rsid w:val="008D1F96"/>
    <w:rsid w:val="008E050B"/>
    <w:rsid w:val="008E4BED"/>
    <w:rsid w:val="008F091B"/>
    <w:rsid w:val="00924E3A"/>
    <w:rsid w:val="009253E3"/>
    <w:rsid w:val="009374D7"/>
    <w:rsid w:val="00973E10"/>
    <w:rsid w:val="009A56A7"/>
    <w:rsid w:val="009E75B1"/>
    <w:rsid w:val="009F6FBC"/>
    <w:rsid w:val="00A177CA"/>
    <w:rsid w:val="00A241B9"/>
    <w:rsid w:val="00A42389"/>
    <w:rsid w:val="00A44A98"/>
    <w:rsid w:val="00A53E7C"/>
    <w:rsid w:val="00A9212B"/>
    <w:rsid w:val="00A92B80"/>
    <w:rsid w:val="00AA5C43"/>
    <w:rsid w:val="00AC35EE"/>
    <w:rsid w:val="00AE0FC0"/>
    <w:rsid w:val="00AF7ABA"/>
    <w:rsid w:val="00B52FDC"/>
    <w:rsid w:val="00B6287C"/>
    <w:rsid w:val="00B63E93"/>
    <w:rsid w:val="00B86AEE"/>
    <w:rsid w:val="00B90A96"/>
    <w:rsid w:val="00B959B9"/>
    <w:rsid w:val="00BC54D2"/>
    <w:rsid w:val="00BE0C03"/>
    <w:rsid w:val="00BE72B4"/>
    <w:rsid w:val="00BF7B3B"/>
    <w:rsid w:val="00C1130C"/>
    <w:rsid w:val="00C270C4"/>
    <w:rsid w:val="00C4513B"/>
    <w:rsid w:val="00C54045"/>
    <w:rsid w:val="00C63DCE"/>
    <w:rsid w:val="00C839BA"/>
    <w:rsid w:val="00C878C4"/>
    <w:rsid w:val="00CE3185"/>
    <w:rsid w:val="00D015AC"/>
    <w:rsid w:val="00D028DC"/>
    <w:rsid w:val="00D041A1"/>
    <w:rsid w:val="00D15533"/>
    <w:rsid w:val="00D27F18"/>
    <w:rsid w:val="00D3486F"/>
    <w:rsid w:val="00D44245"/>
    <w:rsid w:val="00D52081"/>
    <w:rsid w:val="00D71D86"/>
    <w:rsid w:val="00D846F5"/>
    <w:rsid w:val="00D902A8"/>
    <w:rsid w:val="00DA12E1"/>
    <w:rsid w:val="00DC07E2"/>
    <w:rsid w:val="00DC0F47"/>
    <w:rsid w:val="00E00D72"/>
    <w:rsid w:val="00E423C3"/>
    <w:rsid w:val="00E47D81"/>
    <w:rsid w:val="00E80233"/>
    <w:rsid w:val="00EE0686"/>
    <w:rsid w:val="00EE602B"/>
    <w:rsid w:val="00F01D7C"/>
    <w:rsid w:val="00F05178"/>
    <w:rsid w:val="00F06273"/>
    <w:rsid w:val="00F25CAD"/>
    <w:rsid w:val="00F32EB4"/>
    <w:rsid w:val="00F3576A"/>
    <w:rsid w:val="00F36A4E"/>
    <w:rsid w:val="00F76349"/>
    <w:rsid w:val="00F8735C"/>
    <w:rsid w:val="00FA5284"/>
    <w:rsid w:val="00FD6268"/>
    <w:rsid w:val="00FE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3C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E7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75B1"/>
  </w:style>
  <w:style w:type="paragraph" w:styleId="a6">
    <w:name w:val="footer"/>
    <w:basedOn w:val="a"/>
    <w:link w:val="a7"/>
    <w:uiPriority w:val="99"/>
    <w:unhideWhenUsed/>
    <w:rsid w:val="009E7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75B1"/>
  </w:style>
  <w:style w:type="paragraph" w:styleId="a8">
    <w:name w:val="Balloon Text"/>
    <w:basedOn w:val="a"/>
    <w:link w:val="a9"/>
    <w:uiPriority w:val="99"/>
    <w:semiHidden/>
    <w:unhideWhenUsed/>
    <w:rsid w:val="00394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4B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3C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E7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75B1"/>
  </w:style>
  <w:style w:type="paragraph" w:styleId="a6">
    <w:name w:val="footer"/>
    <w:basedOn w:val="a"/>
    <w:link w:val="a7"/>
    <w:uiPriority w:val="99"/>
    <w:unhideWhenUsed/>
    <w:rsid w:val="009E7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75B1"/>
  </w:style>
  <w:style w:type="paragraph" w:styleId="a8">
    <w:name w:val="Balloon Text"/>
    <w:basedOn w:val="a"/>
    <w:link w:val="a9"/>
    <w:uiPriority w:val="99"/>
    <w:semiHidden/>
    <w:unhideWhenUsed/>
    <w:rsid w:val="00394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4B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4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1802</TotalTime>
  <Pages>4</Pages>
  <Words>1428</Words>
  <Characters>8143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 Хармаева</cp:lastModifiedBy>
  <cp:revision>152</cp:revision>
  <cp:lastPrinted>2023-10-30T00:29:00Z</cp:lastPrinted>
  <dcterms:created xsi:type="dcterms:W3CDTF">2022-09-19T08:07:00Z</dcterms:created>
  <dcterms:modified xsi:type="dcterms:W3CDTF">2023-10-30T00:36:00Z</dcterms:modified>
</cp:coreProperties>
</file>